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8E" w:rsidRDefault="002F2DD4" w:rsidP="00A22FF0">
      <w:pPr>
        <w:pStyle w:val="msoorganizationname"/>
        <w:widowControl w:val="0"/>
      </w:pPr>
      <w:r>
        <w:rPr>
          <w:noProof/>
        </w:rPr>
        <w:drawing>
          <wp:anchor distT="0" distB="0" distL="114300" distR="114300" simplePos="0" relativeHeight="251654144" behindDoc="1" locked="0" layoutInCell="1" allowOverlap="1">
            <wp:simplePos x="0" y="0"/>
            <wp:positionH relativeFrom="column">
              <wp:posOffset>-400050</wp:posOffset>
            </wp:positionH>
            <wp:positionV relativeFrom="paragraph">
              <wp:posOffset>38100</wp:posOffset>
            </wp:positionV>
            <wp:extent cx="1657350" cy="141922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657350" cy="1419225"/>
                    </a:xfrm>
                    <a:prstGeom prst="rect">
                      <a:avLst/>
                    </a:prstGeom>
                    <a:noFill/>
                  </pic:spPr>
                </pic:pic>
              </a:graphicData>
            </a:graphic>
          </wp:anchor>
        </w:drawing>
      </w:r>
      <w:r w:rsidR="0094038E">
        <w:t xml:space="preserve">         Texas Earth Science Teachers Association</w:t>
      </w:r>
    </w:p>
    <w:p w:rsidR="0094038E" w:rsidRDefault="0094038E" w:rsidP="00A22FF0">
      <w:pPr>
        <w:widowControl w:val="0"/>
      </w:pPr>
      <w:r>
        <w:t> </w:t>
      </w:r>
    </w:p>
    <w:p w:rsidR="0094038E" w:rsidRPr="00657DCC" w:rsidRDefault="0094038E" w:rsidP="001B76A3">
      <w:pPr>
        <w:pStyle w:val="msotitle2"/>
        <w:widowControl w:val="0"/>
        <w:rPr>
          <w:color w:val="00B050"/>
        </w:rPr>
      </w:pPr>
      <w:r>
        <w:t xml:space="preserve">        </w:t>
      </w:r>
      <w:r w:rsidR="0016611B">
        <w:tab/>
      </w:r>
      <w:r w:rsidR="0016611B">
        <w:tab/>
      </w:r>
      <w:r w:rsidRPr="00657DCC">
        <w:rPr>
          <w:color w:val="00B050"/>
        </w:rPr>
        <w:t xml:space="preserve">The TESTA </w:t>
      </w:r>
    </w:p>
    <w:p w:rsidR="0094038E" w:rsidRPr="00657DCC" w:rsidRDefault="0094038E" w:rsidP="001B76A3">
      <w:pPr>
        <w:pStyle w:val="msotitle2"/>
        <w:widowControl w:val="0"/>
        <w:rPr>
          <w:color w:val="00B050"/>
        </w:rPr>
      </w:pPr>
      <w:r w:rsidRPr="00657DCC">
        <w:rPr>
          <w:color w:val="00B050"/>
        </w:rPr>
        <w:t xml:space="preserve">           </w:t>
      </w:r>
      <w:r w:rsidR="0016611B">
        <w:rPr>
          <w:color w:val="00B050"/>
        </w:rPr>
        <w:tab/>
      </w:r>
      <w:r w:rsidR="0016611B">
        <w:rPr>
          <w:color w:val="00B050"/>
        </w:rPr>
        <w:tab/>
      </w:r>
      <w:r w:rsidRPr="00657DCC">
        <w:rPr>
          <w:color w:val="00B050"/>
        </w:rPr>
        <w:t>Tailings</w:t>
      </w:r>
      <w:r w:rsidR="0016611B">
        <w:rPr>
          <w:color w:val="00B050"/>
        </w:rPr>
        <w:t>…</w:t>
      </w:r>
    </w:p>
    <w:p w:rsidR="0094038E" w:rsidRPr="00813920" w:rsidRDefault="0094038E" w:rsidP="00813920">
      <w:pPr>
        <w:spacing w:after="0"/>
        <w:jc w:val="center"/>
        <w:rPr>
          <w:color w:val="FFFFFF"/>
          <w:kern w:val="0"/>
          <w:sz w:val="15"/>
          <w:szCs w:val="15"/>
        </w:rPr>
      </w:pPr>
    </w:p>
    <w:p w:rsidR="0094038E" w:rsidRDefault="0006718C" w:rsidP="00FF532F">
      <w:pPr>
        <w:pStyle w:val="msotitle3"/>
        <w:widowControl w:val="0"/>
        <w:jc w:val="center"/>
        <w:rPr>
          <w:sz w:val="40"/>
          <w:szCs w:val="40"/>
        </w:rPr>
      </w:pPr>
      <w:r>
        <w:rPr>
          <w:sz w:val="40"/>
          <w:szCs w:val="40"/>
        </w:rPr>
        <w:t>Summer -</w:t>
      </w:r>
      <w:r w:rsidR="00FF532F">
        <w:rPr>
          <w:sz w:val="40"/>
          <w:szCs w:val="40"/>
        </w:rPr>
        <w:t xml:space="preserve"> 2013</w:t>
      </w:r>
    </w:p>
    <w:p w:rsidR="003016A5" w:rsidRPr="00D72BCC" w:rsidRDefault="00B553CD" w:rsidP="00D72BCC">
      <w:pPr>
        <w:pStyle w:val="BodyText3"/>
        <w:widowControl w:val="0"/>
        <w:rPr>
          <w:rFonts w:ascii="Comic Sans MS" w:hAnsi="Comic Sans MS"/>
          <w:b/>
          <w:sz w:val="32"/>
          <w:szCs w:val="32"/>
          <w:u w:val="single"/>
        </w:rPr>
      </w:pPr>
      <w:r>
        <w:rPr>
          <w:rFonts w:ascii="Comic Sans MS" w:hAnsi="Comic Sans MS"/>
          <w:b/>
          <w:sz w:val="32"/>
          <w:szCs w:val="32"/>
          <w:u w:val="single"/>
        </w:rPr>
        <w:t xml:space="preserve"> </w:t>
      </w:r>
    </w:p>
    <w:p w:rsidR="00772A0C" w:rsidRDefault="00772A0C" w:rsidP="006A5F05">
      <w:pPr>
        <w:pStyle w:val="Heading2"/>
        <w:widowControl w:val="0"/>
      </w:pPr>
      <w:r>
        <w:rPr>
          <w:noProof/>
        </w:rPr>
        <w:drawing>
          <wp:inline distT="0" distB="0" distL="0" distR="0">
            <wp:extent cx="6848475" cy="146685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48475" cy="1466850"/>
                    </a:xfrm>
                    <a:prstGeom prst="rect">
                      <a:avLst/>
                    </a:prstGeom>
                    <a:noFill/>
                    <a:ln w="9525">
                      <a:noFill/>
                      <a:miter lim="800000"/>
                      <a:headEnd/>
                      <a:tailEnd/>
                    </a:ln>
                  </pic:spPr>
                </pic:pic>
              </a:graphicData>
            </a:graphic>
          </wp:inline>
        </w:drawing>
      </w:r>
    </w:p>
    <w:p w:rsidR="00772A0C" w:rsidRDefault="00772A0C" w:rsidP="006A5F05">
      <w:pPr>
        <w:pStyle w:val="Heading2"/>
        <w:widowControl w:val="0"/>
      </w:pPr>
    </w:p>
    <w:p w:rsidR="00D63A72" w:rsidRPr="00FF532F" w:rsidRDefault="0008001D" w:rsidP="006A5F05">
      <w:pPr>
        <w:pStyle w:val="Heading2"/>
        <w:widowControl w:val="0"/>
        <w:rPr>
          <w:color w:val="00B050"/>
        </w:rPr>
      </w:pPr>
      <w:r w:rsidRPr="00FF532F">
        <w:rPr>
          <w:color w:val="00B050"/>
        </w:rPr>
        <w:t>TESTA Presents...</w:t>
      </w:r>
    </w:p>
    <w:p w:rsidR="00657DCC" w:rsidRPr="006A5F05" w:rsidRDefault="00657DCC" w:rsidP="006A5F05">
      <w:pPr>
        <w:pStyle w:val="Heading2"/>
        <w:widowControl w:val="0"/>
      </w:pPr>
    </w:p>
    <w:p w:rsidR="008E7061" w:rsidRDefault="00390957" w:rsidP="001B76A3">
      <w:pPr>
        <w:pStyle w:val="BodyText3"/>
        <w:widowControl w:val="0"/>
        <w:rPr>
          <w:rFonts w:ascii="Comic Sans MS" w:hAnsi="Comic Sans MS"/>
          <w:sz w:val="24"/>
          <w:szCs w:val="24"/>
        </w:rPr>
      </w:pPr>
      <w:r>
        <w:rPr>
          <w:rFonts w:ascii="Comic Sans MS" w:hAnsi="Comic Sans MS"/>
          <w:sz w:val="24"/>
          <w:szCs w:val="24"/>
        </w:rPr>
        <w:t xml:space="preserve">We would like to give a great big thank you to everyone who has volunteered to present a workshop or short course as part of the TESTA Strand at CAST 2013!  </w:t>
      </w:r>
      <w:r w:rsidR="00C0008F">
        <w:rPr>
          <w:rFonts w:ascii="Comic Sans MS" w:hAnsi="Comic Sans MS"/>
          <w:sz w:val="24"/>
          <w:szCs w:val="24"/>
        </w:rPr>
        <w:t xml:space="preserve"> </w:t>
      </w:r>
      <w:r w:rsidR="00D3136F">
        <w:rPr>
          <w:rFonts w:ascii="Comic Sans MS" w:hAnsi="Comic Sans MS"/>
          <w:b/>
          <w:sz w:val="24"/>
          <w:szCs w:val="24"/>
        </w:rPr>
        <w:t xml:space="preserve"> </w:t>
      </w:r>
      <w:r w:rsidR="00754D1F">
        <w:rPr>
          <w:rFonts w:ascii="Comic Sans MS" w:hAnsi="Comic Sans MS"/>
          <w:sz w:val="24"/>
          <w:szCs w:val="24"/>
        </w:rPr>
        <w:t xml:space="preserve">For the strand, TESTA will have two </w:t>
      </w:r>
      <w:r w:rsidR="00C01DD8">
        <w:rPr>
          <w:rFonts w:ascii="Comic Sans MS" w:hAnsi="Comic Sans MS"/>
          <w:sz w:val="24"/>
          <w:szCs w:val="24"/>
        </w:rPr>
        <w:t xml:space="preserve">or three </w:t>
      </w:r>
      <w:r w:rsidR="00754D1F">
        <w:rPr>
          <w:rFonts w:ascii="Comic Sans MS" w:hAnsi="Comic Sans MS"/>
          <w:sz w:val="24"/>
          <w:szCs w:val="24"/>
        </w:rPr>
        <w:t>roo</w:t>
      </w:r>
      <w:r w:rsidR="00C01DD8">
        <w:rPr>
          <w:rFonts w:ascii="Comic Sans MS" w:hAnsi="Comic Sans MS"/>
          <w:sz w:val="24"/>
          <w:szCs w:val="24"/>
        </w:rPr>
        <w:t xml:space="preserve">ms dedicated for earth science hour long </w:t>
      </w:r>
      <w:r w:rsidR="00754D1F">
        <w:rPr>
          <w:rFonts w:ascii="Comic Sans MS" w:hAnsi="Comic Sans MS"/>
          <w:sz w:val="24"/>
          <w:szCs w:val="24"/>
        </w:rPr>
        <w:t xml:space="preserve">workshops, and short courses that are either 3 or 6 hours in length.  </w:t>
      </w:r>
      <w:r w:rsidR="00C0008F">
        <w:rPr>
          <w:rFonts w:ascii="Comic Sans MS" w:hAnsi="Comic Sans MS"/>
          <w:sz w:val="24"/>
          <w:szCs w:val="24"/>
        </w:rPr>
        <w:t>I am currently aware of at least two 3-hour short courses and seven different workshops proposals submitted. But I have not received the final list yet from STAT</w:t>
      </w:r>
      <w:r w:rsidR="008E7061">
        <w:rPr>
          <w:rFonts w:ascii="Comic Sans MS" w:hAnsi="Comic Sans MS"/>
          <w:sz w:val="24"/>
          <w:szCs w:val="24"/>
        </w:rPr>
        <w:t xml:space="preserve"> but so far the following members will be presenting as part of the TESTA Strand at CAST: Stef Paramoure, Lyle Baie, Julie Pierce, Lale Bilir, Devalyn Rogers, Mary Kay Hemenway, Roger Palmer, Christine Shupla, Gary Kitmacher, Denise Smith, and Don Cooper.  If I have missed your name as a presenter, please contact me as soon as possible!  </w:t>
      </w:r>
    </w:p>
    <w:p w:rsidR="00C0008F" w:rsidRDefault="00C0008F" w:rsidP="001B76A3">
      <w:pPr>
        <w:pStyle w:val="BodyText3"/>
        <w:widowControl w:val="0"/>
        <w:rPr>
          <w:rFonts w:ascii="Comic Sans MS" w:hAnsi="Comic Sans MS"/>
          <w:sz w:val="24"/>
          <w:szCs w:val="24"/>
        </w:rPr>
      </w:pPr>
      <w:r>
        <w:rPr>
          <w:rFonts w:ascii="Comic Sans MS" w:hAnsi="Comic Sans MS"/>
          <w:noProof/>
          <w:sz w:val="24"/>
          <w:szCs w:val="24"/>
        </w:rPr>
        <w:drawing>
          <wp:anchor distT="0" distB="0" distL="114300" distR="114300" simplePos="0" relativeHeight="251670528" behindDoc="1" locked="0" layoutInCell="1" allowOverlap="1">
            <wp:simplePos x="0" y="0"/>
            <wp:positionH relativeFrom="column">
              <wp:posOffset>5054600</wp:posOffset>
            </wp:positionH>
            <wp:positionV relativeFrom="paragraph">
              <wp:posOffset>202565</wp:posOffset>
            </wp:positionV>
            <wp:extent cx="1817370" cy="1852295"/>
            <wp:effectExtent l="19050" t="0" r="0" b="0"/>
            <wp:wrapTight wrapText="bothSides">
              <wp:wrapPolygon edited="0">
                <wp:start x="-226" y="0"/>
                <wp:lineTo x="-226" y="21326"/>
                <wp:lineTo x="21509" y="21326"/>
                <wp:lineTo x="21509" y="0"/>
                <wp:lineTo x="-226"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62468" name="Picture 4"/>
                    <pic:cNvPicPr>
                      <a:picLocks noChangeAspect="1" noChangeArrowheads="1"/>
                    </pic:cNvPicPr>
                  </pic:nvPicPr>
                  <pic:blipFill>
                    <a:blip r:embed="rId8"/>
                    <a:srcRect/>
                    <a:stretch>
                      <a:fillRect/>
                    </a:stretch>
                  </pic:blipFill>
                  <pic:spPr bwMode="auto">
                    <a:xfrm>
                      <a:off x="0" y="0"/>
                      <a:ext cx="1817370" cy="1852295"/>
                    </a:xfrm>
                    <a:prstGeom prst="rect">
                      <a:avLst/>
                    </a:prstGeom>
                    <a:noFill/>
                    <a:ln w="9525">
                      <a:noFill/>
                      <a:miter lim="800000"/>
                      <a:headEnd/>
                      <a:tailEnd/>
                    </a:ln>
                    <a:effectLst/>
                  </pic:spPr>
                </pic:pic>
              </a:graphicData>
            </a:graphic>
          </wp:anchor>
        </w:drawing>
      </w:r>
    </w:p>
    <w:p w:rsidR="00390957" w:rsidRPr="00390957" w:rsidRDefault="00390957" w:rsidP="001B76A3">
      <w:pPr>
        <w:pStyle w:val="BodyText3"/>
        <w:widowControl w:val="0"/>
        <w:rPr>
          <w:rFonts w:ascii="Boopee" w:hAnsi="Boopee"/>
          <w:b/>
          <w:color w:val="FF0000"/>
          <w:sz w:val="56"/>
          <w:szCs w:val="56"/>
        </w:rPr>
      </w:pPr>
      <w:r w:rsidRPr="00390957">
        <w:rPr>
          <w:rFonts w:ascii="Boopee" w:hAnsi="Boopee"/>
          <w:b/>
          <w:color w:val="FF0000"/>
          <w:sz w:val="56"/>
          <w:szCs w:val="56"/>
        </w:rPr>
        <w:t>Share – A –</w:t>
      </w:r>
      <w:r w:rsidR="00306ADE">
        <w:rPr>
          <w:rFonts w:ascii="Boopee" w:hAnsi="Boopee"/>
          <w:b/>
          <w:color w:val="FF0000"/>
          <w:sz w:val="56"/>
          <w:szCs w:val="56"/>
        </w:rPr>
        <w:t xml:space="preserve"> Thon Presenters:  </w:t>
      </w:r>
    </w:p>
    <w:p w:rsidR="00F208DC" w:rsidRDefault="00306ADE" w:rsidP="001B76A3">
      <w:pPr>
        <w:pStyle w:val="BodyText3"/>
        <w:widowControl w:val="0"/>
        <w:rPr>
          <w:rFonts w:ascii="Comic Sans MS" w:hAnsi="Comic Sans MS"/>
          <w:sz w:val="24"/>
          <w:szCs w:val="24"/>
        </w:rPr>
      </w:pPr>
      <w:r>
        <w:rPr>
          <w:rFonts w:ascii="Comic Sans MS" w:hAnsi="Comic Sans MS"/>
          <w:sz w:val="24"/>
          <w:szCs w:val="24"/>
        </w:rPr>
        <w:t xml:space="preserve">TESTA would like to extend a great big Thank You to the following people who have agreed to present at the TESTA Share-a-Thon on </w:t>
      </w:r>
      <w:r w:rsidR="00754D1F">
        <w:rPr>
          <w:rFonts w:ascii="Comic Sans MS" w:hAnsi="Comic Sans MS"/>
          <w:sz w:val="24"/>
          <w:szCs w:val="24"/>
        </w:rPr>
        <w:t xml:space="preserve">Saturday </w:t>
      </w:r>
      <w:r w:rsidR="00E35AFA">
        <w:rPr>
          <w:rFonts w:ascii="Comic Sans MS" w:hAnsi="Comic Sans MS"/>
          <w:sz w:val="24"/>
          <w:szCs w:val="24"/>
        </w:rPr>
        <w:t xml:space="preserve">morning </w:t>
      </w:r>
      <w:r w:rsidR="00754D1F">
        <w:rPr>
          <w:rFonts w:ascii="Comic Sans MS" w:hAnsi="Comic Sans MS"/>
          <w:sz w:val="24"/>
          <w:szCs w:val="24"/>
        </w:rPr>
        <w:t>of CAST</w:t>
      </w:r>
      <w:r>
        <w:rPr>
          <w:rFonts w:ascii="Comic Sans MS" w:hAnsi="Comic Sans MS"/>
          <w:sz w:val="24"/>
          <w:szCs w:val="24"/>
        </w:rPr>
        <w:t xml:space="preserve"> 2013</w:t>
      </w:r>
      <w:r w:rsidR="00754D1F">
        <w:rPr>
          <w:rFonts w:ascii="Comic Sans MS" w:hAnsi="Comic Sans MS"/>
          <w:sz w:val="24"/>
          <w:szCs w:val="24"/>
        </w:rPr>
        <w:t xml:space="preserve">.  </w:t>
      </w:r>
      <w:r w:rsidR="00D3136F">
        <w:rPr>
          <w:rFonts w:ascii="Comic Sans MS" w:hAnsi="Comic Sans MS"/>
          <w:sz w:val="24"/>
          <w:szCs w:val="24"/>
        </w:rPr>
        <w:t xml:space="preserve">Currently on the presentation list are: Denise Smith, Lale Bilir, Julie Pierce, Wanda Pagonis, Delphinia Denny, Gail Gant, Kathryn Barclay, Theresa Cooke, and Lexy Bienek.  We want to have all of our presenters recognized in the CAST program as being a part of the Share-a-Thon.  This is a great way to be a presenter without </w:t>
      </w:r>
      <w:r w:rsidR="00D3136F">
        <w:rPr>
          <w:rFonts w:ascii="Comic Sans MS" w:hAnsi="Comic Sans MS"/>
          <w:sz w:val="24"/>
          <w:szCs w:val="24"/>
        </w:rPr>
        <w:lastRenderedPageBreak/>
        <w:t xml:space="preserve">doing a complete workshop session or a short course.  It is also great for your PDAS and to promote your school and district.  </w:t>
      </w:r>
      <w:r w:rsidR="00C0008F" w:rsidRPr="00792414">
        <w:rPr>
          <w:rFonts w:ascii="Comic Sans MS" w:hAnsi="Comic Sans MS"/>
          <w:b/>
          <w:color w:val="FF0000"/>
          <w:sz w:val="24"/>
          <w:szCs w:val="24"/>
          <w:u w:val="single"/>
        </w:rPr>
        <w:t>If you would like to present or I have accidently missed recording your name as a presenter, please let me know as soon as possible.</w:t>
      </w:r>
      <w:r w:rsidR="00C0008F">
        <w:rPr>
          <w:rFonts w:ascii="Comic Sans MS" w:hAnsi="Comic Sans MS"/>
          <w:sz w:val="24"/>
          <w:szCs w:val="24"/>
        </w:rPr>
        <w:t xml:space="preserve">  </w:t>
      </w:r>
    </w:p>
    <w:p w:rsidR="00AA34BD" w:rsidRDefault="00F36F3B" w:rsidP="00AA34BD">
      <w:pPr>
        <w:pStyle w:val="BodyText3"/>
        <w:widowControl w:val="0"/>
        <w:rPr>
          <w:rFonts w:ascii="Comic Sans MS" w:hAnsi="Comic Sans MS"/>
          <w:b/>
          <w:color w:val="00B050"/>
          <w:sz w:val="32"/>
          <w:szCs w:val="32"/>
          <w:u w:val="single"/>
        </w:rPr>
      </w:pPr>
      <w:r>
        <w:rPr>
          <w:rFonts w:ascii="Comic Sans MS" w:hAnsi="Comic Sans MS"/>
          <w:b/>
          <w:noProof/>
          <w:color w:val="00B050"/>
          <w:sz w:val="32"/>
          <w:szCs w:val="32"/>
          <w:u w:val="single"/>
        </w:rPr>
        <w:drawing>
          <wp:anchor distT="0" distB="0" distL="114300" distR="114300" simplePos="0" relativeHeight="251673600" behindDoc="1" locked="0" layoutInCell="1" allowOverlap="1">
            <wp:simplePos x="0" y="0"/>
            <wp:positionH relativeFrom="column">
              <wp:posOffset>5644515</wp:posOffset>
            </wp:positionH>
            <wp:positionV relativeFrom="paragraph">
              <wp:posOffset>81915</wp:posOffset>
            </wp:positionV>
            <wp:extent cx="1085850" cy="1398905"/>
            <wp:effectExtent l="19050" t="0" r="0" b="0"/>
            <wp:wrapTight wrapText="bothSides">
              <wp:wrapPolygon edited="0">
                <wp:start x="-379" y="0"/>
                <wp:lineTo x="-379" y="20884"/>
                <wp:lineTo x="21600" y="20884"/>
                <wp:lineTo x="21600" y="0"/>
                <wp:lineTo x="-379" y="0"/>
              </wp:wrapPolygon>
            </wp:wrapTight>
            <wp:docPr id="13" name="Picture 4" descr="C:\Documents and Settings\kathryn.barclay\Local Settings\Temporary Internet Files\Content.IE5\U22XUUQT\MC900411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thryn.barclay\Local Settings\Temporary Internet Files\Content.IE5\U22XUUQT\MC900411061[1].wmf"/>
                    <pic:cNvPicPr>
                      <a:picLocks noChangeAspect="1" noChangeArrowheads="1"/>
                    </pic:cNvPicPr>
                  </pic:nvPicPr>
                  <pic:blipFill>
                    <a:blip r:embed="rId9"/>
                    <a:srcRect/>
                    <a:stretch>
                      <a:fillRect/>
                    </a:stretch>
                  </pic:blipFill>
                  <pic:spPr bwMode="auto">
                    <a:xfrm>
                      <a:off x="0" y="0"/>
                      <a:ext cx="1085850" cy="1398905"/>
                    </a:xfrm>
                    <a:prstGeom prst="rect">
                      <a:avLst/>
                    </a:prstGeom>
                    <a:noFill/>
                    <a:ln w="9525">
                      <a:noFill/>
                      <a:miter lim="800000"/>
                      <a:headEnd/>
                      <a:tailEnd/>
                    </a:ln>
                  </pic:spPr>
                </pic:pic>
              </a:graphicData>
            </a:graphic>
          </wp:anchor>
        </w:drawing>
      </w:r>
      <w:r w:rsidR="00FF532F" w:rsidRPr="00FF532F">
        <w:rPr>
          <w:rFonts w:ascii="Comic Sans MS" w:hAnsi="Comic Sans MS"/>
          <w:b/>
          <w:color w:val="00B050"/>
          <w:sz w:val="32"/>
          <w:szCs w:val="32"/>
          <w:u w:val="single"/>
        </w:rPr>
        <w:t xml:space="preserve"> </w:t>
      </w:r>
    </w:p>
    <w:p w:rsidR="00F36F3B" w:rsidRDefault="00F36F3B" w:rsidP="00AA34BD">
      <w:pPr>
        <w:pStyle w:val="BodyText3"/>
        <w:widowControl w:val="0"/>
        <w:rPr>
          <w:rFonts w:ascii="Comic Sans MS" w:hAnsi="Comic Sans MS"/>
          <w:b/>
          <w:color w:val="00B050"/>
          <w:sz w:val="32"/>
          <w:szCs w:val="32"/>
          <w:u w:val="single"/>
        </w:rPr>
      </w:pPr>
      <w:r>
        <w:rPr>
          <w:rFonts w:ascii="Comic Sans MS" w:hAnsi="Comic Sans MS"/>
          <w:b/>
          <w:color w:val="00B050"/>
          <w:sz w:val="32"/>
          <w:szCs w:val="32"/>
          <w:u w:val="single"/>
        </w:rPr>
        <w:t xml:space="preserve">Congratulations to Denise Pool – </w:t>
      </w:r>
      <w:r w:rsidR="00306ADE">
        <w:rPr>
          <w:rFonts w:ascii="Comic Sans MS" w:hAnsi="Comic Sans MS"/>
          <w:b/>
          <w:color w:val="00B050"/>
          <w:sz w:val="32"/>
          <w:szCs w:val="32"/>
          <w:u w:val="single"/>
        </w:rPr>
        <w:t xml:space="preserve">TESTA </w:t>
      </w:r>
      <w:r>
        <w:rPr>
          <w:rFonts w:ascii="Comic Sans MS" w:hAnsi="Comic Sans MS"/>
          <w:b/>
          <w:color w:val="00B050"/>
          <w:sz w:val="32"/>
          <w:szCs w:val="32"/>
          <w:u w:val="single"/>
        </w:rPr>
        <w:t>Teacher of the Year</w:t>
      </w:r>
      <w:r w:rsidR="00306ADE">
        <w:rPr>
          <w:rFonts w:ascii="Comic Sans MS" w:hAnsi="Comic Sans MS"/>
          <w:b/>
          <w:color w:val="00B050"/>
          <w:sz w:val="32"/>
          <w:szCs w:val="32"/>
          <w:u w:val="single"/>
        </w:rPr>
        <w:t xml:space="preserve"> -</w:t>
      </w:r>
      <w:r>
        <w:rPr>
          <w:rFonts w:ascii="Comic Sans MS" w:hAnsi="Comic Sans MS"/>
          <w:b/>
          <w:color w:val="00B050"/>
          <w:sz w:val="32"/>
          <w:szCs w:val="32"/>
          <w:u w:val="single"/>
        </w:rPr>
        <w:t xml:space="preserve"> 2012 – 2013!</w:t>
      </w:r>
    </w:p>
    <w:p w:rsidR="00F36F3B" w:rsidRDefault="00F36F3B" w:rsidP="00AA34BD">
      <w:pPr>
        <w:pStyle w:val="BodyText3"/>
        <w:widowControl w:val="0"/>
        <w:rPr>
          <w:rFonts w:ascii="Comic Sans MS" w:hAnsi="Comic Sans MS"/>
          <w:b/>
          <w:color w:val="00B050"/>
          <w:sz w:val="32"/>
          <w:szCs w:val="32"/>
          <w:u w:val="single"/>
        </w:rPr>
      </w:pPr>
    </w:p>
    <w:p w:rsidR="00F36F3B" w:rsidRPr="00306ADE" w:rsidRDefault="00F36F3B" w:rsidP="00F36F3B">
      <w:pPr>
        <w:ind w:left="720"/>
        <w:rPr>
          <w:rFonts w:ascii="Comic Sans MS" w:hAnsi="Comic Sans MS" w:cs="Arial"/>
          <w:i/>
          <w:sz w:val="24"/>
          <w:szCs w:val="24"/>
        </w:rPr>
      </w:pPr>
      <w:r>
        <w:rPr>
          <w:rFonts w:ascii="Comic Sans MS" w:hAnsi="Comic Sans MS"/>
          <w:color w:val="auto"/>
          <w:sz w:val="24"/>
          <w:szCs w:val="24"/>
        </w:rPr>
        <w:t>Denise teaches 5</w:t>
      </w:r>
      <w:r w:rsidRPr="00F36F3B">
        <w:rPr>
          <w:rFonts w:ascii="Comic Sans MS" w:hAnsi="Comic Sans MS"/>
          <w:color w:val="auto"/>
          <w:sz w:val="24"/>
          <w:szCs w:val="24"/>
          <w:vertAlign w:val="superscript"/>
        </w:rPr>
        <w:t>th</w:t>
      </w:r>
      <w:r>
        <w:rPr>
          <w:rFonts w:ascii="Comic Sans MS" w:hAnsi="Comic Sans MS"/>
          <w:color w:val="auto"/>
          <w:sz w:val="24"/>
          <w:szCs w:val="24"/>
        </w:rPr>
        <w:t xml:space="preserve"> grade science at Lomax Elementary School in the La</w:t>
      </w:r>
      <w:r w:rsidR="00306ADE">
        <w:rPr>
          <w:rFonts w:ascii="Comic Sans MS" w:hAnsi="Comic Sans MS"/>
          <w:color w:val="auto"/>
          <w:sz w:val="24"/>
          <w:szCs w:val="24"/>
        </w:rPr>
        <w:t xml:space="preserve"> </w:t>
      </w:r>
      <w:r>
        <w:rPr>
          <w:rFonts w:ascii="Comic Sans MS" w:hAnsi="Comic Sans MS"/>
          <w:color w:val="auto"/>
          <w:sz w:val="24"/>
          <w:szCs w:val="24"/>
        </w:rPr>
        <w:t xml:space="preserve">Port ISD.  She has been teaching for only five years but she has been recognized as her school’s Rookie Teacher of the Year and was runner-up for Teacher of the Year for the 2011 – 12 school year.  Denise also attended the </w:t>
      </w:r>
      <w:r w:rsidRPr="00F36F3B">
        <w:rPr>
          <w:rFonts w:ascii="Comic Sans MS" w:hAnsi="Comic Sans MS"/>
          <w:sz w:val="24"/>
          <w:szCs w:val="24"/>
        </w:rPr>
        <w:t>2011 Smithsonian Science Education Academy for Teach</w:t>
      </w:r>
      <w:r>
        <w:rPr>
          <w:rFonts w:ascii="Comic Sans MS" w:hAnsi="Comic Sans MS"/>
          <w:sz w:val="24"/>
          <w:szCs w:val="24"/>
        </w:rPr>
        <w:t xml:space="preserve">ing </w:t>
      </w:r>
      <w:r w:rsidRPr="00F36F3B">
        <w:rPr>
          <w:rFonts w:ascii="Comic Sans MS" w:hAnsi="Comic Sans MS"/>
          <w:sz w:val="24"/>
          <w:szCs w:val="24"/>
        </w:rPr>
        <w:t>Earth’s History &amp; Global Change</w:t>
      </w:r>
      <w:r>
        <w:rPr>
          <w:rFonts w:ascii="Comic Sans MS" w:hAnsi="Comic Sans MS"/>
          <w:sz w:val="24"/>
          <w:szCs w:val="24"/>
        </w:rPr>
        <w:t xml:space="preserve"> in addition to attending the </w:t>
      </w:r>
      <w:r w:rsidRPr="00F36F3B">
        <w:rPr>
          <w:rFonts w:ascii="Comic Sans MS" w:hAnsi="Comic Sans MS"/>
          <w:i/>
          <w:sz w:val="24"/>
          <w:szCs w:val="24"/>
          <w:u w:val="single"/>
        </w:rPr>
        <w:t>Rice Elementary Model Science Lab School</w:t>
      </w:r>
      <w:r w:rsidR="00306ADE">
        <w:rPr>
          <w:rFonts w:ascii="Comic Sans MS" w:hAnsi="Comic Sans MS"/>
          <w:sz w:val="24"/>
          <w:szCs w:val="24"/>
        </w:rPr>
        <w:t xml:space="preserve"> </w:t>
      </w:r>
      <w:r>
        <w:rPr>
          <w:rFonts w:ascii="Comic Sans MS" w:hAnsi="Comic Sans MS"/>
          <w:sz w:val="24"/>
          <w:szCs w:val="24"/>
        </w:rPr>
        <w:t>to receive intensive training</w:t>
      </w:r>
      <w:r w:rsidRPr="00F36F3B">
        <w:rPr>
          <w:rFonts w:ascii="Comic Sans MS" w:hAnsi="Comic Sans MS"/>
          <w:sz w:val="24"/>
          <w:szCs w:val="24"/>
        </w:rPr>
        <w:t xml:space="preserve"> in teaching Science through hands on learning </w:t>
      </w:r>
      <w:r>
        <w:rPr>
          <w:rFonts w:ascii="Comic Sans MS" w:hAnsi="Comic Sans MS"/>
          <w:sz w:val="24"/>
          <w:szCs w:val="24"/>
        </w:rPr>
        <w:t>with college readiness in mind for the</w:t>
      </w:r>
      <w:r w:rsidRPr="00F36F3B">
        <w:rPr>
          <w:rFonts w:ascii="Comic Sans MS" w:hAnsi="Comic Sans MS"/>
          <w:sz w:val="24"/>
          <w:szCs w:val="24"/>
        </w:rPr>
        <w:t xml:space="preserve"> 2010-2011</w:t>
      </w:r>
      <w:r>
        <w:rPr>
          <w:rFonts w:ascii="Comic Sans MS" w:hAnsi="Comic Sans MS"/>
          <w:sz w:val="24"/>
          <w:szCs w:val="24"/>
        </w:rPr>
        <w:t xml:space="preserve"> school year. </w:t>
      </w:r>
      <w:r w:rsidR="00306ADE">
        <w:rPr>
          <w:rFonts w:ascii="Comic Sans MS" w:hAnsi="Comic Sans MS"/>
          <w:sz w:val="24"/>
          <w:szCs w:val="24"/>
        </w:rPr>
        <w:t xml:space="preserve">In her application, Denise summarized her philosophy of teacher as follows: </w:t>
      </w:r>
      <w:r>
        <w:rPr>
          <w:rFonts w:ascii="Comic Sans MS" w:hAnsi="Comic Sans MS"/>
          <w:sz w:val="24"/>
          <w:szCs w:val="24"/>
        </w:rPr>
        <w:t xml:space="preserve"> </w:t>
      </w:r>
      <w:r w:rsidR="00306ADE" w:rsidRPr="00306ADE">
        <w:rPr>
          <w:rFonts w:ascii="Comic Sans MS" w:hAnsi="Comic Sans MS"/>
          <w:i/>
          <w:sz w:val="24"/>
          <w:szCs w:val="24"/>
        </w:rPr>
        <w:t>“</w:t>
      </w:r>
      <w:r w:rsidR="00306ADE" w:rsidRPr="00306ADE">
        <w:rPr>
          <w:rFonts w:ascii="Comic Sans MS" w:hAnsi="Comic Sans MS" w:cs="Arial"/>
          <w:i/>
          <w:sz w:val="24"/>
          <w:szCs w:val="24"/>
        </w:rPr>
        <w:t>My philosophy as an educator is to present all the science I can in such a way that when our time ends each school year, every student will know that they are scientists and an active part, important part, of the world around them.”</w:t>
      </w:r>
    </w:p>
    <w:p w:rsidR="00306ADE" w:rsidRDefault="00306ADE" w:rsidP="00F36F3B">
      <w:pPr>
        <w:ind w:left="720"/>
        <w:rPr>
          <w:rFonts w:ascii="Comic Sans MS" w:hAnsi="Comic Sans MS"/>
          <w:sz w:val="24"/>
          <w:szCs w:val="24"/>
        </w:rPr>
      </w:pPr>
    </w:p>
    <w:p w:rsidR="00AA34BD" w:rsidRDefault="00AA34BD" w:rsidP="00AA34BD">
      <w:pPr>
        <w:pStyle w:val="BodyText3"/>
        <w:widowControl w:val="0"/>
        <w:rPr>
          <w:rFonts w:ascii="Comic Sans MS" w:hAnsi="Comic Sans MS"/>
          <w:sz w:val="24"/>
          <w:szCs w:val="24"/>
        </w:rPr>
      </w:pPr>
      <w:r>
        <w:rPr>
          <w:rFonts w:ascii="Comic Sans MS" w:hAnsi="Comic Sans MS"/>
          <w:sz w:val="24"/>
          <w:szCs w:val="24"/>
        </w:rPr>
        <w:t xml:space="preserve">Every year at CAST, we honor our TESTA Teacher of the Year.    Requirements for Teacher of the Year are as follows: </w:t>
      </w:r>
    </w:p>
    <w:p w:rsidR="00AA34BD" w:rsidRDefault="00AA34BD" w:rsidP="00AA34BD">
      <w:pPr>
        <w:pStyle w:val="BodyText3"/>
        <w:widowControl w:val="0"/>
        <w:numPr>
          <w:ilvl w:val="0"/>
          <w:numId w:val="2"/>
        </w:numPr>
        <w:rPr>
          <w:rFonts w:ascii="Comic Sans MS" w:hAnsi="Comic Sans MS"/>
          <w:sz w:val="24"/>
          <w:szCs w:val="24"/>
        </w:rPr>
      </w:pPr>
      <w:r>
        <w:rPr>
          <w:rFonts w:ascii="Comic Sans MS" w:hAnsi="Comic Sans MS"/>
          <w:sz w:val="24"/>
          <w:szCs w:val="24"/>
        </w:rPr>
        <w:t xml:space="preserve">Be a member of TESTA </w:t>
      </w:r>
    </w:p>
    <w:p w:rsidR="00AA34BD" w:rsidRDefault="00AA34BD" w:rsidP="00AA34BD">
      <w:pPr>
        <w:pStyle w:val="BodyText3"/>
        <w:widowControl w:val="0"/>
        <w:numPr>
          <w:ilvl w:val="0"/>
          <w:numId w:val="2"/>
        </w:numPr>
        <w:rPr>
          <w:rFonts w:ascii="Comic Sans MS" w:hAnsi="Comic Sans MS"/>
          <w:sz w:val="24"/>
          <w:szCs w:val="24"/>
        </w:rPr>
      </w:pPr>
      <w:r>
        <w:rPr>
          <w:rFonts w:ascii="Comic Sans MS" w:hAnsi="Comic Sans MS"/>
          <w:sz w:val="24"/>
          <w:szCs w:val="24"/>
        </w:rPr>
        <w:t xml:space="preserve">Teach earth science units and/or classes in a Texas public or private school for a minimum of at least 3 years. </w:t>
      </w:r>
    </w:p>
    <w:p w:rsidR="00AA34BD" w:rsidRDefault="00AA34BD" w:rsidP="00AA34BD">
      <w:pPr>
        <w:pStyle w:val="BodyText3"/>
        <w:widowControl w:val="0"/>
        <w:numPr>
          <w:ilvl w:val="0"/>
          <w:numId w:val="2"/>
        </w:numPr>
        <w:rPr>
          <w:rFonts w:ascii="Comic Sans MS" w:hAnsi="Comic Sans MS"/>
          <w:sz w:val="24"/>
          <w:szCs w:val="24"/>
        </w:rPr>
      </w:pPr>
      <w:r>
        <w:rPr>
          <w:rFonts w:ascii="Comic Sans MS" w:hAnsi="Comic Sans MS"/>
          <w:sz w:val="24"/>
          <w:szCs w:val="24"/>
        </w:rPr>
        <w:t xml:space="preserve">Apply by submitting the following items – Resume and a Letter of Recommendation from a colleague or administrator, and a one to two page essay on your philosophy of teaching.  </w:t>
      </w:r>
    </w:p>
    <w:p w:rsidR="00AA34BD" w:rsidRDefault="00AA34BD" w:rsidP="00AA34BD">
      <w:pPr>
        <w:pStyle w:val="BodyText3"/>
        <w:widowControl w:val="0"/>
        <w:numPr>
          <w:ilvl w:val="0"/>
          <w:numId w:val="2"/>
        </w:numPr>
        <w:rPr>
          <w:rFonts w:ascii="Comic Sans MS" w:hAnsi="Comic Sans MS"/>
          <w:sz w:val="24"/>
          <w:szCs w:val="24"/>
        </w:rPr>
      </w:pPr>
      <w:r>
        <w:rPr>
          <w:rFonts w:ascii="Comic Sans MS" w:hAnsi="Comic Sans MS"/>
          <w:sz w:val="24"/>
          <w:szCs w:val="24"/>
        </w:rPr>
        <w:t xml:space="preserve">Applications should be submitted electronically to – </w:t>
      </w:r>
      <w:hyperlink r:id="rId10" w:history="1">
        <w:r w:rsidRPr="00E949CD">
          <w:rPr>
            <w:rStyle w:val="Hyperlink"/>
            <w:rFonts w:ascii="Comic Sans MS" w:hAnsi="Comic Sans MS"/>
            <w:sz w:val="24"/>
            <w:szCs w:val="24"/>
          </w:rPr>
          <w:t>texasearthscienceteachers@aol.com</w:t>
        </w:r>
      </w:hyperlink>
      <w:r>
        <w:rPr>
          <w:rFonts w:ascii="Comic Sans MS" w:hAnsi="Comic Sans MS"/>
          <w:sz w:val="24"/>
          <w:szCs w:val="24"/>
        </w:rPr>
        <w:t xml:space="preserve">  </w:t>
      </w:r>
    </w:p>
    <w:p w:rsidR="00AA34BD" w:rsidRPr="00B553CD" w:rsidRDefault="00AA34BD" w:rsidP="00A309E7">
      <w:pPr>
        <w:pStyle w:val="BodyText3"/>
        <w:widowControl w:val="0"/>
        <w:ind w:left="360"/>
        <w:rPr>
          <w:rFonts w:ascii="Comic Sans MS" w:hAnsi="Comic Sans MS"/>
          <w:b/>
          <w:sz w:val="24"/>
          <w:szCs w:val="24"/>
        </w:rPr>
      </w:pPr>
      <w:r w:rsidRPr="00B553CD">
        <w:rPr>
          <w:rFonts w:ascii="Comic Sans MS" w:hAnsi="Comic Sans MS"/>
          <w:b/>
          <w:sz w:val="24"/>
          <w:szCs w:val="24"/>
        </w:rPr>
        <w:t xml:space="preserve">    </w:t>
      </w:r>
    </w:p>
    <w:p w:rsidR="00AA34BD" w:rsidRPr="00FF532F" w:rsidRDefault="00306ADE" w:rsidP="00AA34BD">
      <w:pPr>
        <w:pStyle w:val="BodyText3"/>
        <w:widowControl w:val="0"/>
        <w:rPr>
          <w:rFonts w:ascii="Comic Sans MS" w:hAnsi="Comic Sans MS"/>
          <w:b/>
          <w:color w:val="auto"/>
          <w:sz w:val="24"/>
          <w:szCs w:val="24"/>
        </w:rPr>
      </w:pPr>
      <w:r>
        <w:rPr>
          <w:rFonts w:ascii="Comic Sans MS" w:hAnsi="Comic Sans MS"/>
          <w:b/>
          <w:color w:val="auto"/>
          <w:sz w:val="24"/>
          <w:szCs w:val="24"/>
        </w:rPr>
        <w:t>Denise</w:t>
      </w:r>
      <w:r w:rsidR="00AA34BD" w:rsidRPr="00FF532F">
        <w:rPr>
          <w:rFonts w:ascii="Comic Sans MS" w:hAnsi="Comic Sans MS"/>
          <w:b/>
          <w:color w:val="auto"/>
          <w:sz w:val="24"/>
          <w:szCs w:val="24"/>
        </w:rPr>
        <w:t xml:space="preserve"> will be recognized during the TESTA luncheon at CAST </w:t>
      </w:r>
      <w:r>
        <w:rPr>
          <w:rFonts w:ascii="Comic Sans MS" w:hAnsi="Comic Sans MS"/>
          <w:b/>
          <w:color w:val="auto"/>
          <w:sz w:val="24"/>
          <w:szCs w:val="24"/>
        </w:rPr>
        <w:t xml:space="preserve">2013.  She will receive </w:t>
      </w:r>
      <w:r w:rsidR="00AA34BD" w:rsidRPr="00FF532F">
        <w:rPr>
          <w:rFonts w:ascii="Comic Sans MS" w:hAnsi="Comic Sans MS"/>
          <w:b/>
          <w:color w:val="auto"/>
          <w:sz w:val="24"/>
          <w:szCs w:val="24"/>
        </w:rPr>
        <w:t xml:space="preserve">an engraved plaque, $300.00 award check, and complementary tickets to the luncheon.   </w:t>
      </w:r>
      <w:r>
        <w:rPr>
          <w:rFonts w:ascii="Comic Sans MS" w:hAnsi="Comic Sans MS"/>
          <w:b/>
          <w:color w:val="auto"/>
          <w:sz w:val="24"/>
          <w:szCs w:val="24"/>
        </w:rPr>
        <w:t xml:space="preserve">Please join us in congratulating Denise Pool as the TESTA Teacher of the Year!  </w:t>
      </w:r>
    </w:p>
    <w:p w:rsidR="00F36F3B" w:rsidRDefault="00F36F3B" w:rsidP="00FF532F">
      <w:pPr>
        <w:pStyle w:val="BodyText3"/>
        <w:widowControl w:val="0"/>
        <w:rPr>
          <w:rFonts w:ascii="Comic Sans MS" w:hAnsi="Comic Sans MS"/>
          <w:b/>
          <w:color w:val="FF0000"/>
          <w:sz w:val="28"/>
          <w:szCs w:val="28"/>
          <w:u w:val="single"/>
        </w:rPr>
      </w:pPr>
    </w:p>
    <w:p w:rsidR="00390957" w:rsidRDefault="00390957" w:rsidP="00657DCC">
      <w:pPr>
        <w:pStyle w:val="BodyText3"/>
        <w:widowControl w:val="0"/>
        <w:rPr>
          <w:rFonts w:ascii="Comic Sans MS" w:hAnsi="Comic Sans MS"/>
          <w:b/>
          <w:color w:val="auto"/>
          <w:sz w:val="32"/>
          <w:szCs w:val="32"/>
        </w:rPr>
      </w:pPr>
    </w:p>
    <w:p w:rsidR="007826D2" w:rsidRDefault="007826D2" w:rsidP="00657DCC">
      <w:pPr>
        <w:pStyle w:val="BodyText3"/>
        <w:widowControl w:val="0"/>
        <w:rPr>
          <w:rFonts w:ascii="Comic Sans MS" w:hAnsi="Comic Sans MS"/>
          <w:b/>
          <w:color w:val="auto"/>
          <w:sz w:val="32"/>
          <w:szCs w:val="32"/>
        </w:rPr>
      </w:pPr>
    </w:p>
    <w:p w:rsidR="007826D2" w:rsidRDefault="007826D2" w:rsidP="00657DCC">
      <w:pPr>
        <w:pStyle w:val="BodyText3"/>
        <w:widowControl w:val="0"/>
        <w:rPr>
          <w:rFonts w:ascii="Comic Sans MS" w:hAnsi="Comic Sans MS"/>
          <w:b/>
          <w:color w:val="auto"/>
          <w:sz w:val="32"/>
          <w:szCs w:val="32"/>
        </w:rPr>
      </w:pPr>
    </w:p>
    <w:p w:rsidR="007826D2" w:rsidRPr="007826D2" w:rsidRDefault="007826D2" w:rsidP="00657DCC">
      <w:pPr>
        <w:pStyle w:val="BodyText3"/>
        <w:widowControl w:val="0"/>
        <w:rPr>
          <w:rFonts w:ascii="Comic Sans MS" w:hAnsi="Comic Sans MS"/>
          <w:b/>
          <w:color w:val="00B050"/>
          <w:sz w:val="32"/>
          <w:szCs w:val="32"/>
          <w:u w:val="single"/>
        </w:rPr>
      </w:pPr>
      <w:r w:rsidRPr="007826D2">
        <w:rPr>
          <w:rFonts w:ascii="Comic Sans MS" w:hAnsi="Comic Sans MS"/>
          <w:b/>
          <w:color w:val="00B050"/>
          <w:sz w:val="32"/>
          <w:szCs w:val="32"/>
          <w:u w:val="single"/>
        </w:rPr>
        <w:t>Apply for a TESTA Grant for the 2013 – 2014 School Year!</w:t>
      </w:r>
    </w:p>
    <w:p w:rsidR="007826D2" w:rsidRPr="000F5E86" w:rsidRDefault="007826D2" w:rsidP="00657DCC">
      <w:pPr>
        <w:pStyle w:val="BodyText3"/>
        <w:widowControl w:val="0"/>
        <w:rPr>
          <w:rFonts w:ascii="Comic Sans MS" w:hAnsi="Comic Sans MS"/>
          <w:color w:val="auto"/>
          <w:sz w:val="24"/>
          <w:szCs w:val="24"/>
        </w:rPr>
      </w:pPr>
      <w:r w:rsidRPr="000F5E86">
        <w:rPr>
          <w:rFonts w:ascii="Comic Sans MS" w:hAnsi="Comic Sans MS"/>
          <w:color w:val="auto"/>
          <w:sz w:val="24"/>
          <w:szCs w:val="24"/>
        </w:rPr>
        <w:t xml:space="preserve">Do you have a great idea for implementing an Earth Science based lesson or some new activities into your curriculum but need some money to bring it to life?  If so, you need to apply for </w:t>
      </w:r>
      <w:r w:rsidR="00502740">
        <w:rPr>
          <w:rFonts w:ascii="Comic Sans MS" w:hAnsi="Comic Sans MS"/>
          <w:color w:val="auto"/>
          <w:sz w:val="24"/>
          <w:szCs w:val="24"/>
        </w:rPr>
        <w:t xml:space="preserve">up to a $300.00 </w:t>
      </w:r>
      <w:r w:rsidRPr="000F5E86">
        <w:rPr>
          <w:rFonts w:ascii="Comic Sans MS" w:hAnsi="Comic Sans MS"/>
          <w:color w:val="auto"/>
          <w:sz w:val="24"/>
          <w:szCs w:val="24"/>
        </w:rPr>
        <w:t xml:space="preserve">grant from TESTA! </w:t>
      </w:r>
      <w:r w:rsidR="00502740">
        <w:rPr>
          <w:rFonts w:ascii="Comic Sans MS" w:hAnsi="Comic Sans MS"/>
          <w:color w:val="auto"/>
          <w:sz w:val="24"/>
          <w:szCs w:val="24"/>
        </w:rPr>
        <w:t xml:space="preserve">  </w:t>
      </w:r>
    </w:p>
    <w:p w:rsidR="007826D2" w:rsidRPr="00502740" w:rsidRDefault="000F5E86" w:rsidP="00657DCC">
      <w:pPr>
        <w:pStyle w:val="BodyText3"/>
        <w:widowControl w:val="0"/>
        <w:rPr>
          <w:rFonts w:ascii="Comic Sans MS" w:hAnsi="Comic Sans MS"/>
          <w:b/>
          <w:color w:val="auto"/>
          <w:sz w:val="24"/>
          <w:szCs w:val="24"/>
          <w:u w:val="single"/>
        </w:rPr>
      </w:pPr>
      <w:r w:rsidRPr="00502740">
        <w:rPr>
          <w:rFonts w:ascii="Comic Sans MS" w:hAnsi="Comic Sans MS"/>
          <w:b/>
          <w:color w:val="auto"/>
          <w:sz w:val="24"/>
          <w:szCs w:val="24"/>
          <w:u w:val="single"/>
        </w:rPr>
        <w:t xml:space="preserve">Criteria for judging and receiving the grant: </w:t>
      </w:r>
    </w:p>
    <w:p w:rsidR="000F5E86" w:rsidRPr="000F5E86" w:rsidRDefault="000F5E86" w:rsidP="000F5E86">
      <w:pPr>
        <w:pStyle w:val="BodyText3"/>
        <w:widowControl w:val="0"/>
        <w:numPr>
          <w:ilvl w:val="0"/>
          <w:numId w:val="2"/>
        </w:numPr>
        <w:rPr>
          <w:rFonts w:ascii="Comic Sans MS" w:hAnsi="Comic Sans MS"/>
          <w:color w:val="auto"/>
          <w:sz w:val="24"/>
          <w:szCs w:val="24"/>
        </w:rPr>
      </w:pPr>
      <w:r w:rsidRPr="000F5E86">
        <w:rPr>
          <w:rFonts w:ascii="Comic Sans MS" w:hAnsi="Comic Sans MS"/>
          <w:color w:val="auto"/>
          <w:sz w:val="24"/>
          <w:szCs w:val="24"/>
        </w:rPr>
        <w:t xml:space="preserve">Be a </w:t>
      </w:r>
      <w:r w:rsidR="00342D4B">
        <w:rPr>
          <w:rFonts w:ascii="Comic Sans MS" w:hAnsi="Comic Sans MS"/>
          <w:color w:val="auto"/>
          <w:sz w:val="24"/>
          <w:szCs w:val="24"/>
        </w:rPr>
        <w:t xml:space="preserve">current </w:t>
      </w:r>
      <w:r w:rsidRPr="000F5E86">
        <w:rPr>
          <w:rFonts w:ascii="Comic Sans MS" w:hAnsi="Comic Sans MS"/>
          <w:color w:val="auto"/>
          <w:sz w:val="24"/>
          <w:szCs w:val="24"/>
        </w:rPr>
        <w:t>TESTA member.</w:t>
      </w:r>
    </w:p>
    <w:p w:rsidR="000F5E86" w:rsidRPr="000F5E86" w:rsidRDefault="000F5E86" w:rsidP="000F5E86">
      <w:pPr>
        <w:pStyle w:val="BodyText3"/>
        <w:widowControl w:val="0"/>
        <w:numPr>
          <w:ilvl w:val="0"/>
          <w:numId w:val="2"/>
        </w:numPr>
        <w:rPr>
          <w:rFonts w:ascii="Comic Sans MS" w:hAnsi="Comic Sans MS"/>
          <w:color w:val="auto"/>
          <w:sz w:val="24"/>
          <w:szCs w:val="24"/>
        </w:rPr>
      </w:pPr>
      <w:r w:rsidRPr="000F5E86">
        <w:rPr>
          <w:rFonts w:ascii="Comic Sans MS" w:hAnsi="Comic Sans MS"/>
          <w:color w:val="auto"/>
          <w:sz w:val="24"/>
          <w:szCs w:val="24"/>
        </w:rPr>
        <w:t xml:space="preserve">Financial plan to purchase durable items that can be used multiple times and/or cross curriculum topics. </w:t>
      </w:r>
      <w:r w:rsidR="00502740">
        <w:rPr>
          <w:rFonts w:ascii="Comic Sans MS" w:hAnsi="Comic Sans MS"/>
          <w:color w:val="auto"/>
          <w:sz w:val="24"/>
          <w:szCs w:val="24"/>
        </w:rPr>
        <w:t xml:space="preserve"> Consumable items and student travel should be limited or can be funded via another source. </w:t>
      </w:r>
    </w:p>
    <w:p w:rsidR="000F5E86" w:rsidRPr="000F5E86" w:rsidRDefault="000F5E86" w:rsidP="000F5E86">
      <w:pPr>
        <w:pStyle w:val="BodyText3"/>
        <w:widowControl w:val="0"/>
        <w:numPr>
          <w:ilvl w:val="0"/>
          <w:numId w:val="2"/>
        </w:numPr>
        <w:rPr>
          <w:rFonts w:ascii="Comic Sans MS" w:hAnsi="Comic Sans MS"/>
          <w:color w:val="auto"/>
          <w:sz w:val="24"/>
          <w:szCs w:val="24"/>
        </w:rPr>
      </w:pPr>
      <w:r w:rsidRPr="000F5E86">
        <w:rPr>
          <w:rFonts w:ascii="Comic Sans MS" w:hAnsi="Comic Sans MS"/>
          <w:color w:val="auto"/>
          <w:sz w:val="24"/>
          <w:szCs w:val="24"/>
        </w:rPr>
        <w:t>Impact as many students as possible via classr</w:t>
      </w:r>
      <w:r w:rsidR="00502740">
        <w:rPr>
          <w:rFonts w:ascii="Comic Sans MS" w:hAnsi="Comic Sans MS"/>
          <w:color w:val="auto"/>
          <w:sz w:val="24"/>
          <w:szCs w:val="24"/>
        </w:rPr>
        <w:t>oom lessons</w:t>
      </w:r>
      <w:r w:rsidRPr="000F5E86">
        <w:rPr>
          <w:rFonts w:ascii="Comic Sans MS" w:hAnsi="Comic Sans MS"/>
          <w:color w:val="auto"/>
          <w:sz w:val="24"/>
          <w:szCs w:val="24"/>
        </w:rPr>
        <w:t xml:space="preserve"> and/or science club</w:t>
      </w:r>
      <w:r w:rsidR="00502740">
        <w:rPr>
          <w:rFonts w:ascii="Comic Sans MS" w:hAnsi="Comic Sans MS"/>
          <w:color w:val="auto"/>
          <w:sz w:val="24"/>
          <w:szCs w:val="24"/>
        </w:rPr>
        <w:t xml:space="preserve"> activities</w:t>
      </w:r>
      <w:r w:rsidRPr="000F5E86">
        <w:rPr>
          <w:rFonts w:ascii="Comic Sans MS" w:hAnsi="Comic Sans MS"/>
          <w:color w:val="auto"/>
          <w:sz w:val="24"/>
          <w:szCs w:val="24"/>
        </w:rPr>
        <w:t xml:space="preserve">. </w:t>
      </w:r>
    </w:p>
    <w:p w:rsidR="000F5E86" w:rsidRDefault="000F5E86" w:rsidP="000F5E86">
      <w:pPr>
        <w:pStyle w:val="BodyText3"/>
        <w:widowControl w:val="0"/>
        <w:numPr>
          <w:ilvl w:val="0"/>
          <w:numId w:val="2"/>
        </w:numPr>
        <w:rPr>
          <w:rFonts w:ascii="Comic Sans MS" w:hAnsi="Comic Sans MS"/>
          <w:color w:val="auto"/>
          <w:sz w:val="24"/>
          <w:szCs w:val="24"/>
        </w:rPr>
      </w:pPr>
      <w:r w:rsidRPr="000F5E86">
        <w:rPr>
          <w:rFonts w:ascii="Comic Sans MS" w:hAnsi="Comic Sans MS"/>
          <w:color w:val="auto"/>
          <w:sz w:val="24"/>
          <w:szCs w:val="24"/>
        </w:rPr>
        <w:t xml:space="preserve">Proposal promotes and enhances the understanding of earth science and its impact on </w:t>
      </w:r>
      <w:r w:rsidR="00502740">
        <w:rPr>
          <w:rFonts w:ascii="Comic Sans MS" w:hAnsi="Comic Sans MS"/>
          <w:color w:val="auto"/>
          <w:sz w:val="24"/>
          <w:szCs w:val="24"/>
        </w:rPr>
        <w:t xml:space="preserve">our community and </w:t>
      </w:r>
      <w:r w:rsidRPr="000F5E86">
        <w:rPr>
          <w:rFonts w:ascii="Comic Sans MS" w:hAnsi="Comic Sans MS"/>
          <w:color w:val="auto"/>
          <w:sz w:val="24"/>
          <w:szCs w:val="24"/>
        </w:rPr>
        <w:t>society.</w:t>
      </w:r>
    </w:p>
    <w:p w:rsidR="00502740" w:rsidRPr="000F5E86" w:rsidRDefault="00502740" w:rsidP="000F5E86">
      <w:pPr>
        <w:pStyle w:val="BodyText3"/>
        <w:widowControl w:val="0"/>
        <w:numPr>
          <w:ilvl w:val="0"/>
          <w:numId w:val="2"/>
        </w:numPr>
        <w:rPr>
          <w:rFonts w:ascii="Comic Sans MS" w:hAnsi="Comic Sans MS"/>
          <w:color w:val="auto"/>
          <w:sz w:val="24"/>
          <w:szCs w:val="24"/>
        </w:rPr>
      </w:pPr>
      <w:r>
        <w:rPr>
          <w:rFonts w:ascii="Comic Sans MS" w:hAnsi="Comic Sans MS"/>
          <w:color w:val="auto"/>
          <w:sz w:val="24"/>
          <w:szCs w:val="24"/>
        </w:rPr>
        <w:t xml:space="preserve">Agreement to submit a follow up report of the “grant in action” to TESTA for our publications and archives. </w:t>
      </w:r>
    </w:p>
    <w:p w:rsidR="00502740" w:rsidRPr="00502740" w:rsidRDefault="000F5E86" w:rsidP="000F5E86">
      <w:pPr>
        <w:pStyle w:val="BodyText3"/>
        <w:widowControl w:val="0"/>
        <w:numPr>
          <w:ilvl w:val="0"/>
          <w:numId w:val="2"/>
        </w:numPr>
        <w:rPr>
          <w:rFonts w:ascii="Comic Sans MS" w:hAnsi="Comic Sans MS"/>
          <w:color w:val="auto"/>
          <w:sz w:val="24"/>
          <w:szCs w:val="24"/>
        </w:rPr>
      </w:pPr>
      <w:r w:rsidRPr="000F5E86">
        <w:rPr>
          <w:rFonts w:ascii="Comic Sans MS" w:hAnsi="Comic Sans MS"/>
          <w:color w:val="auto"/>
          <w:sz w:val="24"/>
          <w:szCs w:val="24"/>
        </w:rPr>
        <w:t xml:space="preserve">Funds cannot be used for teacher travel and professional development. </w:t>
      </w:r>
    </w:p>
    <w:p w:rsidR="000F5E86" w:rsidRPr="000F5E86" w:rsidRDefault="000F5E86" w:rsidP="000F5E86">
      <w:pPr>
        <w:pStyle w:val="BodyText3"/>
        <w:widowControl w:val="0"/>
        <w:rPr>
          <w:rFonts w:ascii="Comic Sans MS" w:hAnsi="Comic Sans MS"/>
          <w:b/>
          <w:color w:val="auto"/>
          <w:sz w:val="24"/>
          <w:szCs w:val="24"/>
          <w:u w:val="single"/>
        </w:rPr>
      </w:pPr>
      <w:r w:rsidRPr="000F5E86">
        <w:rPr>
          <w:rFonts w:ascii="Comic Sans MS" w:hAnsi="Comic Sans MS"/>
          <w:b/>
          <w:color w:val="auto"/>
          <w:sz w:val="24"/>
          <w:szCs w:val="24"/>
          <w:u w:val="single"/>
        </w:rPr>
        <w:t xml:space="preserve">To apply: </w:t>
      </w:r>
    </w:p>
    <w:p w:rsidR="000F5E86" w:rsidRDefault="00502740" w:rsidP="000F5E86">
      <w:pPr>
        <w:pStyle w:val="BodyText3"/>
        <w:widowControl w:val="0"/>
        <w:numPr>
          <w:ilvl w:val="0"/>
          <w:numId w:val="6"/>
        </w:numPr>
        <w:rPr>
          <w:rFonts w:ascii="Comic Sans MS" w:hAnsi="Comic Sans MS"/>
          <w:color w:val="auto"/>
          <w:sz w:val="24"/>
          <w:szCs w:val="24"/>
        </w:rPr>
      </w:pPr>
      <w:r>
        <w:rPr>
          <w:rFonts w:ascii="Comic Sans MS" w:hAnsi="Comic Sans MS"/>
          <w:color w:val="auto"/>
          <w:sz w:val="24"/>
          <w:szCs w:val="24"/>
        </w:rPr>
        <w:t>Provide</w:t>
      </w:r>
      <w:r w:rsidR="007826D2" w:rsidRPr="000F5E86">
        <w:rPr>
          <w:rFonts w:ascii="Comic Sans MS" w:hAnsi="Comic Sans MS"/>
          <w:color w:val="auto"/>
          <w:sz w:val="24"/>
          <w:szCs w:val="24"/>
        </w:rPr>
        <w:t xml:space="preserve"> a description of your plan</w:t>
      </w:r>
      <w:r w:rsidR="000F5E86" w:rsidRPr="000F5E86">
        <w:rPr>
          <w:rFonts w:ascii="Comic Sans MS" w:hAnsi="Comic Sans MS"/>
          <w:color w:val="auto"/>
          <w:sz w:val="24"/>
          <w:szCs w:val="24"/>
        </w:rPr>
        <w:t xml:space="preserve"> and</w:t>
      </w:r>
      <w:r w:rsidR="000F5E86">
        <w:rPr>
          <w:rFonts w:ascii="Comic Sans MS" w:hAnsi="Comic Sans MS"/>
          <w:color w:val="auto"/>
          <w:sz w:val="24"/>
          <w:szCs w:val="24"/>
        </w:rPr>
        <w:t xml:space="preserve"> how it will be implemented</w:t>
      </w:r>
      <w:r>
        <w:rPr>
          <w:rFonts w:ascii="Comic Sans MS" w:hAnsi="Comic Sans MS"/>
          <w:color w:val="auto"/>
          <w:sz w:val="24"/>
          <w:szCs w:val="24"/>
        </w:rPr>
        <w:t>.</w:t>
      </w:r>
    </w:p>
    <w:p w:rsidR="000F5E86" w:rsidRDefault="000F5E86" w:rsidP="000F5E86">
      <w:pPr>
        <w:pStyle w:val="BodyText3"/>
        <w:widowControl w:val="0"/>
        <w:numPr>
          <w:ilvl w:val="0"/>
          <w:numId w:val="6"/>
        </w:numPr>
        <w:rPr>
          <w:rFonts w:ascii="Comic Sans MS" w:hAnsi="Comic Sans MS"/>
          <w:color w:val="auto"/>
          <w:sz w:val="24"/>
          <w:szCs w:val="24"/>
        </w:rPr>
      </w:pPr>
      <w:r>
        <w:rPr>
          <w:rFonts w:ascii="Comic Sans MS" w:hAnsi="Comic Sans MS"/>
          <w:color w:val="auto"/>
          <w:sz w:val="24"/>
          <w:szCs w:val="24"/>
        </w:rPr>
        <w:t xml:space="preserve">Provide a </w:t>
      </w:r>
      <w:r w:rsidRPr="000F5E86">
        <w:rPr>
          <w:rFonts w:ascii="Comic Sans MS" w:hAnsi="Comic Sans MS"/>
          <w:color w:val="auto"/>
          <w:sz w:val="24"/>
          <w:szCs w:val="24"/>
        </w:rPr>
        <w:t xml:space="preserve">detailed budget </w:t>
      </w:r>
      <w:r w:rsidR="007826D2" w:rsidRPr="000F5E86">
        <w:rPr>
          <w:rFonts w:ascii="Comic Sans MS" w:hAnsi="Comic Sans MS"/>
          <w:color w:val="auto"/>
          <w:sz w:val="24"/>
          <w:szCs w:val="24"/>
        </w:rPr>
        <w:t>of what you need to implement the plan</w:t>
      </w:r>
      <w:r w:rsidR="00502740">
        <w:rPr>
          <w:rFonts w:ascii="Comic Sans MS" w:hAnsi="Comic Sans MS"/>
          <w:color w:val="auto"/>
          <w:sz w:val="24"/>
          <w:szCs w:val="24"/>
        </w:rPr>
        <w:t>.</w:t>
      </w:r>
    </w:p>
    <w:p w:rsidR="00502740" w:rsidRDefault="000F5E86" w:rsidP="000F5E86">
      <w:pPr>
        <w:pStyle w:val="BodyText3"/>
        <w:widowControl w:val="0"/>
        <w:numPr>
          <w:ilvl w:val="0"/>
          <w:numId w:val="6"/>
        </w:numPr>
        <w:rPr>
          <w:rFonts w:ascii="Comic Sans MS" w:hAnsi="Comic Sans MS"/>
          <w:color w:val="auto"/>
          <w:sz w:val="24"/>
          <w:szCs w:val="24"/>
        </w:rPr>
      </w:pPr>
      <w:r>
        <w:rPr>
          <w:rFonts w:ascii="Comic Sans MS" w:hAnsi="Comic Sans MS"/>
          <w:color w:val="auto"/>
          <w:sz w:val="24"/>
          <w:szCs w:val="24"/>
        </w:rPr>
        <w:t xml:space="preserve">Provide a letter of support for your plan </w:t>
      </w:r>
      <w:r w:rsidR="00502740">
        <w:rPr>
          <w:rFonts w:ascii="Comic Sans MS" w:hAnsi="Comic Sans MS"/>
          <w:color w:val="auto"/>
          <w:sz w:val="24"/>
          <w:szCs w:val="24"/>
        </w:rPr>
        <w:t>from a school administrator. This can be in email format!</w:t>
      </w:r>
      <w:r w:rsidR="007826D2" w:rsidRPr="000F5E86">
        <w:rPr>
          <w:rFonts w:ascii="Comic Sans MS" w:hAnsi="Comic Sans MS"/>
          <w:color w:val="auto"/>
          <w:sz w:val="24"/>
          <w:szCs w:val="24"/>
        </w:rPr>
        <w:t xml:space="preserve"> </w:t>
      </w:r>
    </w:p>
    <w:p w:rsidR="00502740" w:rsidRDefault="00502740" w:rsidP="000F5E86">
      <w:pPr>
        <w:pStyle w:val="BodyText3"/>
        <w:widowControl w:val="0"/>
        <w:numPr>
          <w:ilvl w:val="0"/>
          <w:numId w:val="6"/>
        </w:numPr>
        <w:rPr>
          <w:rFonts w:ascii="Comic Sans MS" w:hAnsi="Comic Sans MS"/>
          <w:color w:val="auto"/>
          <w:sz w:val="24"/>
          <w:szCs w:val="24"/>
        </w:rPr>
      </w:pPr>
      <w:r>
        <w:rPr>
          <w:rFonts w:ascii="Comic Sans MS" w:hAnsi="Comic Sans MS"/>
          <w:color w:val="auto"/>
          <w:sz w:val="24"/>
          <w:szCs w:val="24"/>
        </w:rPr>
        <w:t xml:space="preserve">Submit application information to – </w:t>
      </w:r>
      <w:hyperlink r:id="rId11" w:history="1">
        <w:r w:rsidRPr="00391E2C">
          <w:rPr>
            <w:rStyle w:val="Hyperlink"/>
            <w:rFonts w:ascii="Comic Sans MS" w:hAnsi="Comic Sans MS"/>
            <w:sz w:val="24"/>
            <w:szCs w:val="24"/>
          </w:rPr>
          <w:t>texasearthscienceteachers@aol.com</w:t>
        </w:r>
      </w:hyperlink>
    </w:p>
    <w:p w:rsidR="007826D2" w:rsidRPr="000F5E86" w:rsidRDefault="000F5E86" w:rsidP="00502740">
      <w:pPr>
        <w:pStyle w:val="BodyText3"/>
        <w:widowControl w:val="0"/>
        <w:ind w:left="720"/>
        <w:rPr>
          <w:rFonts w:ascii="Comic Sans MS" w:hAnsi="Comic Sans MS"/>
          <w:color w:val="auto"/>
          <w:sz w:val="24"/>
          <w:szCs w:val="24"/>
        </w:rPr>
      </w:pPr>
      <w:r w:rsidRPr="000F5E86">
        <w:rPr>
          <w:rFonts w:ascii="Comic Sans MS" w:hAnsi="Comic Sans MS"/>
          <w:color w:val="auto"/>
          <w:sz w:val="24"/>
          <w:szCs w:val="24"/>
        </w:rPr>
        <w:t xml:space="preserve"> </w:t>
      </w:r>
      <w:r w:rsidR="007826D2" w:rsidRPr="000F5E86">
        <w:rPr>
          <w:rFonts w:ascii="Comic Sans MS" w:hAnsi="Comic Sans MS"/>
          <w:color w:val="auto"/>
          <w:sz w:val="24"/>
          <w:szCs w:val="24"/>
        </w:rPr>
        <w:t xml:space="preserve">  </w:t>
      </w:r>
    </w:p>
    <w:p w:rsidR="007826D2" w:rsidRDefault="007F765A" w:rsidP="00657DCC">
      <w:pPr>
        <w:pStyle w:val="BodyText3"/>
        <w:widowControl w:val="0"/>
        <w:rPr>
          <w:rFonts w:ascii="Comic Sans MS" w:hAnsi="Comic Sans MS"/>
          <w:b/>
          <w:color w:val="auto"/>
          <w:sz w:val="24"/>
          <w:szCs w:val="24"/>
        </w:rPr>
      </w:pPr>
      <w:r>
        <w:rPr>
          <w:rFonts w:ascii="Comic Sans MS" w:hAnsi="Comic Sans MS"/>
          <w:b/>
          <w:noProof/>
          <w:color w:val="auto"/>
          <w:sz w:val="24"/>
          <w:szCs w:val="24"/>
        </w:rPr>
        <w:drawing>
          <wp:anchor distT="0" distB="0" distL="114300" distR="114300" simplePos="0" relativeHeight="251683840" behindDoc="1" locked="0" layoutInCell="1" allowOverlap="1">
            <wp:simplePos x="0" y="0"/>
            <wp:positionH relativeFrom="column">
              <wp:posOffset>5588635</wp:posOffset>
            </wp:positionH>
            <wp:positionV relativeFrom="paragraph">
              <wp:posOffset>55880</wp:posOffset>
            </wp:positionV>
            <wp:extent cx="1076960" cy="1263650"/>
            <wp:effectExtent l="19050" t="0" r="8890" b="0"/>
            <wp:wrapTight wrapText="bothSides">
              <wp:wrapPolygon edited="0">
                <wp:start x="9170" y="326"/>
                <wp:lineTo x="2292" y="2605"/>
                <wp:lineTo x="-382" y="4233"/>
                <wp:lineTo x="-382" y="19538"/>
                <wp:lineTo x="3439" y="20515"/>
                <wp:lineTo x="15665" y="20515"/>
                <wp:lineTo x="21014" y="20515"/>
                <wp:lineTo x="21778" y="16281"/>
                <wp:lineTo x="21778" y="4884"/>
                <wp:lineTo x="10698" y="326"/>
                <wp:lineTo x="9170" y="326"/>
              </wp:wrapPolygon>
            </wp:wrapTight>
            <wp:docPr id="16" name="Picture 11" descr="C:\Documents and Settings\kathryn.barclay\Local Settings\Temporary Internet Files\Content.IE5\M31U45Y7\MC9002977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kathryn.barclay\Local Settings\Temporary Internet Files\Content.IE5\M31U45Y7\MC900297729[1].wmf"/>
                    <pic:cNvPicPr>
                      <a:picLocks noChangeAspect="1" noChangeArrowheads="1"/>
                    </pic:cNvPicPr>
                  </pic:nvPicPr>
                  <pic:blipFill>
                    <a:blip r:embed="rId12"/>
                    <a:srcRect/>
                    <a:stretch>
                      <a:fillRect/>
                    </a:stretch>
                  </pic:blipFill>
                  <pic:spPr bwMode="auto">
                    <a:xfrm>
                      <a:off x="0" y="0"/>
                      <a:ext cx="1076960" cy="1263650"/>
                    </a:xfrm>
                    <a:prstGeom prst="rect">
                      <a:avLst/>
                    </a:prstGeom>
                    <a:noFill/>
                    <a:ln w="9525">
                      <a:noFill/>
                      <a:miter lim="800000"/>
                      <a:headEnd/>
                      <a:tailEnd/>
                    </a:ln>
                  </pic:spPr>
                </pic:pic>
              </a:graphicData>
            </a:graphic>
          </wp:anchor>
        </w:drawing>
      </w:r>
    </w:p>
    <w:p w:rsidR="007F765A" w:rsidRPr="0098679D" w:rsidRDefault="0098679D" w:rsidP="00657DCC">
      <w:pPr>
        <w:pStyle w:val="BodyText3"/>
        <w:widowControl w:val="0"/>
        <w:rPr>
          <w:rFonts w:ascii="Comic Sans MS" w:hAnsi="Comic Sans MS"/>
          <w:b/>
          <w:color w:val="00B050"/>
          <w:sz w:val="24"/>
          <w:szCs w:val="24"/>
        </w:rPr>
      </w:pPr>
      <w:r>
        <w:rPr>
          <w:rFonts w:ascii="Comic Sans MS" w:hAnsi="Comic Sans MS"/>
          <w:b/>
          <w:color w:val="00B050"/>
          <w:sz w:val="24"/>
          <w:szCs w:val="24"/>
        </w:rPr>
        <w:t>Got Travel Plans</w:t>
      </w:r>
      <w:r w:rsidR="007F765A" w:rsidRPr="0098679D">
        <w:rPr>
          <w:rFonts w:ascii="Comic Sans MS" w:hAnsi="Comic Sans MS"/>
          <w:b/>
          <w:color w:val="00B050"/>
          <w:sz w:val="24"/>
          <w:szCs w:val="24"/>
        </w:rPr>
        <w:t xml:space="preserve">? </w:t>
      </w:r>
    </w:p>
    <w:p w:rsidR="007F765A" w:rsidRDefault="007F765A" w:rsidP="00657DCC">
      <w:pPr>
        <w:pStyle w:val="BodyText3"/>
        <w:widowControl w:val="0"/>
        <w:rPr>
          <w:rFonts w:ascii="Comic Sans MS" w:hAnsi="Comic Sans MS"/>
          <w:color w:val="auto"/>
          <w:sz w:val="24"/>
          <w:szCs w:val="24"/>
        </w:rPr>
      </w:pPr>
      <w:r>
        <w:rPr>
          <w:rFonts w:ascii="Comic Sans MS" w:hAnsi="Comic Sans MS"/>
          <w:b/>
          <w:color w:val="auto"/>
          <w:sz w:val="24"/>
          <w:szCs w:val="24"/>
        </w:rPr>
        <w:tab/>
      </w:r>
      <w:r w:rsidRPr="007F765A">
        <w:rPr>
          <w:rFonts w:ascii="Comic Sans MS" w:hAnsi="Comic Sans MS"/>
          <w:color w:val="auto"/>
          <w:sz w:val="24"/>
          <w:szCs w:val="24"/>
        </w:rPr>
        <w:t xml:space="preserve">As you go about your well deserved summer vacation, please remember the TESTA Rock Raffle at CAST and bring home a few rocks, fossils, </w:t>
      </w:r>
      <w:r>
        <w:rPr>
          <w:rFonts w:ascii="Comic Sans MS" w:hAnsi="Comic Sans MS"/>
          <w:color w:val="auto"/>
          <w:sz w:val="24"/>
          <w:szCs w:val="24"/>
        </w:rPr>
        <w:t xml:space="preserve">sand, sea shells, </w:t>
      </w:r>
      <w:r w:rsidRPr="007F765A">
        <w:rPr>
          <w:rFonts w:ascii="Comic Sans MS" w:hAnsi="Comic Sans MS"/>
          <w:color w:val="auto"/>
          <w:sz w:val="24"/>
          <w:szCs w:val="24"/>
        </w:rPr>
        <w:t xml:space="preserve">and minerals to donate!  </w:t>
      </w:r>
      <w:r>
        <w:rPr>
          <w:rFonts w:ascii="Comic Sans MS" w:hAnsi="Comic Sans MS"/>
          <w:color w:val="auto"/>
          <w:sz w:val="24"/>
          <w:szCs w:val="24"/>
        </w:rPr>
        <w:t xml:space="preserve">  Just pop some of your findings into a zip-lock and include a note of where it was found or collected and then bring it to CAST with you.  This is a great way to support TESTA’s only fundraiser and help teachers add to their collection of items for their classroom.  </w:t>
      </w:r>
    </w:p>
    <w:p w:rsidR="007F765A" w:rsidRDefault="007F765A" w:rsidP="00657DCC">
      <w:pPr>
        <w:pStyle w:val="BodyText3"/>
        <w:widowControl w:val="0"/>
        <w:rPr>
          <w:rFonts w:ascii="Comic Sans MS" w:hAnsi="Comic Sans MS"/>
          <w:color w:val="auto"/>
          <w:sz w:val="24"/>
          <w:szCs w:val="24"/>
        </w:rPr>
      </w:pPr>
    </w:p>
    <w:p w:rsidR="00524C91" w:rsidRDefault="00524C91" w:rsidP="00657DCC">
      <w:pPr>
        <w:pStyle w:val="BodyText3"/>
        <w:widowControl w:val="0"/>
        <w:rPr>
          <w:rFonts w:ascii="Comic Sans MS" w:hAnsi="Comic Sans MS"/>
          <w:b/>
          <w:color w:val="00B050"/>
          <w:sz w:val="24"/>
          <w:szCs w:val="24"/>
          <w:u w:val="single"/>
        </w:rPr>
      </w:pPr>
    </w:p>
    <w:p w:rsidR="00524C91" w:rsidRDefault="00524C91" w:rsidP="00657DCC">
      <w:pPr>
        <w:pStyle w:val="BodyText3"/>
        <w:widowControl w:val="0"/>
        <w:rPr>
          <w:rFonts w:ascii="Comic Sans MS" w:hAnsi="Comic Sans MS"/>
          <w:b/>
          <w:color w:val="00B050"/>
          <w:sz w:val="24"/>
          <w:szCs w:val="24"/>
          <w:u w:val="single"/>
        </w:rPr>
      </w:pPr>
    </w:p>
    <w:p w:rsidR="00524C91" w:rsidRDefault="00524C91" w:rsidP="00657DCC">
      <w:pPr>
        <w:pStyle w:val="BodyText3"/>
        <w:widowControl w:val="0"/>
        <w:rPr>
          <w:rFonts w:ascii="Comic Sans MS" w:hAnsi="Comic Sans MS"/>
          <w:color w:val="auto"/>
          <w:sz w:val="24"/>
          <w:szCs w:val="24"/>
        </w:rPr>
      </w:pPr>
      <w:r w:rsidRPr="00524C91">
        <w:rPr>
          <w:rFonts w:ascii="Comic Sans MS" w:hAnsi="Comic Sans MS"/>
          <w:b/>
          <w:color w:val="00B050"/>
          <w:sz w:val="24"/>
          <w:szCs w:val="24"/>
          <w:u w:val="single"/>
        </w:rPr>
        <w:lastRenderedPageBreak/>
        <w:t>Great books for hunting gemstones and minerals!</w:t>
      </w:r>
      <w:r>
        <w:rPr>
          <w:rFonts w:ascii="Comic Sans MS" w:hAnsi="Comic Sans MS"/>
          <w:color w:val="auto"/>
          <w:sz w:val="24"/>
          <w:szCs w:val="24"/>
        </w:rPr>
        <w:t xml:space="preserve">  </w:t>
      </w:r>
    </w:p>
    <w:p w:rsidR="00524C91" w:rsidRDefault="00524C91" w:rsidP="00657DCC">
      <w:pPr>
        <w:pStyle w:val="BodyText3"/>
        <w:widowControl w:val="0"/>
        <w:rPr>
          <w:rFonts w:ascii="Comic Sans MS" w:hAnsi="Comic Sans MS"/>
          <w:color w:val="auto"/>
          <w:sz w:val="24"/>
          <w:szCs w:val="24"/>
        </w:rPr>
      </w:pPr>
    </w:p>
    <w:p w:rsidR="00524C91" w:rsidRDefault="00524C91" w:rsidP="00657DCC">
      <w:pPr>
        <w:pStyle w:val="BodyText3"/>
        <w:widowControl w:val="0"/>
        <w:rPr>
          <w:rFonts w:ascii="Comic Sans MS" w:hAnsi="Comic Sans MS"/>
          <w:color w:val="auto"/>
          <w:sz w:val="24"/>
          <w:szCs w:val="24"/>
        </w:rPr>
      </w:pPr>
      <w:r>
        <w:rPr>
          <w:rFonts w:ascii="Comic Sans MS" w:hAnsi="Comic Sans MS"/>
          <w:color w:val="auto"/>
          <w:sz w:val="24"/>
          <w:szCs w:val="24"/>
        </w:rPr>
        <w:t>T</w:t>
      </w:r>
      <w:r w:rsidR="007F765A">
        <w:rPr>
          <w:rFonts w:ascii="Comic Sans MS" w:hAnsi="Comic Sans MS"/>
          <w:color w:val="auto"/>
          <w:sz w:val="24"/>
          <w:szCs w:val="24"/>
        </w:rPr>
        <w:t xml:space="preserve">he </w:t>
      </w:r>
      <w:r w:rsidR="007F765A" w:rsidRPr="00524C91">
        <w:rPr>
          <w:rFonts w:ascii="Comic Sans MS" w:hAnsi="Comic Sans MS"/>
          <w:b/>
          <w:i/>
          <w:color w:val="auto"/>
          <w:sz w:val="24"/>
          <w:szCs w:val="24"/>
          <w:u w:val="single"/>
        </w:rPr>
        <w:t>American Traveler Series</w:t>
      </w:r>
      <w:r w:rsidR="007F765A">
        <w:rPr>
          <w:rFonts w:ascii="Comic Sans MS" w:hAnsi="Comic Sans MS"/>
          <w:color w:val="auto"/>
          <w:sz w:val="24"/>
          <w:szCs w:val="24"/>
        </w:rPr>
        <w:t xml:space="preserve"> publications by Renaissance </w:t>
      </w:r>
      <w:r>
        <w:rPr>
          <w:rFonts w:ascii="Comic Sans MS" w:hAnsi="Comic Sans MS"/>
          <w:color w:val="auto"/>
          <w:sz w:val="24"/>
          <w:szCs w:val="24"/>
        </w:rPr>
        <w:t>House.  These books contain extremely detailed maps and directions of places that you can visit to look for and collect rocks, minerals and fossils that are found in that area.  The instructions tell you exactly where to look and what tools or items that you may need to help you successfully hunt for treasures!</w:t>
      </w:r>
    </w:p>
    <w:p w:rsidR="00150783" w:rsidRDefault="00524C91" w:rsidP="00657DCC">
      <w:pPr>
        <w:pStyle w:val="BodyText3"/>
        <w:widowControl w:val="0"/>
        <w:rPr>
          <w:rFonts w:ascii="Comic Sans MS" w:hAnsi="Comic Sans MS"/>
          <w:color w:val="auto"/>
          <w:sz w:val="24"/>
          <w:szCs w:val="24"/>
        </w:rPr>
      </w:pPr>
      <w:r>
        <w:rPr>
          <w:rFonts w:ascii="Comic Sans MS" w:hAnsi="Comic Sans MS"/>
          <w:color w:val="auto"/>
          <w:sz w:val="24"/>
          <w:szCs w:val="24"/>
        </w:rPr>
        <w:t xml:space="preserve">The books are $6.95 each and </w:t>
      </w:r>
      <w:r w:rsidR="00150783">
        <w:rPr>
          <w:rFonts w:ascii="Comic Sans MS" w:hAnsi="Comic Sans MS"/>
          <w:color w:val="auto"/>
          <w:sz w:val="24"/>
          <w:szCs w:val="24"/>
        </w:rPr>
        <w:t xml:space="preserve">Field Guides are $1.75 each.  </w:t>
      </w:r>
    </w:p>
    <w:p w:rsidR="00524C91" w:rsidRDefault="00150783" w:rsidP="00657DCC">
      <w:pPr>
        <w:pStyle w:val="BodyText3"/>
        <w:widowControl w:val="0"/>
        <w:rPr>
          <w:rFonts w:ascii="Comic Sans MS" w:hAnsi="Comic Sans MS"/>
          <w:color w:val="auto"/>
          <w:sz w:val="24"/>
          <w:szCs w:val="24"/>
        </w:rPr>
      </w:pPr>
      <w:r>
        <w:rPr>
          <w:rFonts w:ascii="Comic Sans MS" w:hAnsi="Comic Sans MS"/>
          <w:color w:val="auto"/>
          <w:sz w:val="24"/>
          <w:szCs w:val="24"/>
        </w:rPr>
        <w:t xml:space="preserve">All books </w:t>
      </w:r>
      <w:r w:rsidR="00524C91">
        <w:rPr>
          <w:rFonts w:ascii="Comic Sans MS" w:hAnsi="Comic Sans MS"/>
          <w:color w:val="auto"/>
          <w:sz w:val="24"/>
          <w:szCs w:val="24"/>
        </w:rPr>
        <w:t xml:space="preserve">can be ordered from the following website – </w:t>
      </w:r>
    </w:p>
    <w:p w:rsidR="007F765A" w:rsidRDefault="007F765A" w:rsidP="00657DCC">
      <w:pPr>
        <w:pStyle w:val="BodyText3"/>
        <w:widowControl w:val="0"/>
        <w:rPr>
          <w:rFonts w:ascii="Comic Sans MS" w:hAnsi="Comic Sans MS"/>
          <w:color w:val="auto"/>
          <w:sz w:val="24"/>
          <w:szCs w:val="24"/>
        </w:rPr>
      </w:pPr>
      <w:r>
        <w:rPr>
          <w:rFonts w:ascii="Comic Sans MS" w:hAnsi="Comic Sans MS"/>
          <w:color w:val="auto"/>
          <w:sz w:val="24"/>
          <w:szCs w:val="24"/>
        </w:rPr>
        <w:t xml:space="preserve"> </w:t>
      </w:r>
      <w:hyperlink r:id="rId13" w:history="1">
        <w:r w:rsidR="00524C91" w:rsidRPr="00391E2C">
          <w:rPr>
            <w:rStyle w:val="Hyperlink"/>
            <w:rFonts w:ascii="Comic Sans MS" w:hAnsi="Comic Sans MS"/>
            <w:sz w:val="24"/>
            <w:szCs w:val="24"/>
          </w:rPr>
          <w:t>http://www.americantravelerpress.com/books.php?Category=1040</w:t>
        </w:r>
      </w:hyperlink>
    </w:p>
    <w:p w:rsidR="00524C91" w:rsidRPr="007F765A" w:rsidRDefault="00524C91" w:rsidP="00657DCC">
      <w:pPr>
        <w:pStyle w:val="BodyText3"/>
        <w:widowControl w:val="0"/>
        <w:rPr>
          <w:rFonts w:ascii="Comic Sans MS" w:hAnsi="Comic Sans MS"/>
          <w:color w:val="auto"/>
          <w:sz w:val="24"/>
          <w:szCs w:val="24"/>
        </w:rPr>
      </w:pPr>
    </w:p>
    <w:p w:rsidR="007826D2" w:rsidRDefault="00524C91" w:rsidP="00657DCC">
      <w:pPr>
        <w:pStyle w:val="BodyText3"/>
        <w:widowControl w:val="0"/>
        <w:rPr>
          <w:rFonts w:ascii="Comic Sans MS" w:hAnsi="Comic Sans MS"/>
          <w:b/>
          <w:color w:val="auto"/>
          <w:sz w:val="24"/>
          <w:szCs w:val="24"/>
        </w:rPr>
      </w:pPr>
      <w:r>
        <w:rPr>
          <w:rFonts w:ascii="Verdana" w:hAnsi="Verdana"/>
          <w:noProof/>
          <w:sz w:val="20"/>
          <w:szCs w:val="20"/>
        </w:rPr>
        <w:drawing>
          <wp:anchor distT="0" distB="0" distL="114300" distR="114300" simplePos="0" relativeHeight="251684864" behindDoc="1" locked="0" layoutInCell="1" allowOverlap="1">
            <wp:simplePos x="0" y="0"/>
            <wp:positionH relativeFrom="column">
              <wp:posOffset>23026</wp:posOffset>
            </wp:positionH>
            <wp:positionV relativeFrom="paragraph">
              <wp:posOffset>-745</wp:posOffset>
            </wp:positionV>
            <wp:extent cx="855593" cy="1431234"/>
            <wp:effectExtent l="19050" t="0" r="1657" b="0"/>
            <wp:wrapTight wrapText="bothSides">
              <wp:wrapPolygon edited="0">
                <wp:start x="-481" y="0"/>
                <wp:lineTo x="-481" y="21275"/>
                <wp:lineTo x="21642" y="21275"/>
                <wp:lineTo x="21642" y="0"/>
                <wp:lineTo x="-481" y="0"/>
              </wp:wrapPolygon>
            </wp:wrapTight>
            <wp:docPr id="17" name="Picture 12" descr="http://www.americantravelerpress.com/images/pics/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mericantravelerpress.com/images/pics/3009.jpg"/>
                    <pic:cNvPicPr>
                      <a:picLocks noChangeAspect="1" noChangeArrowheads="1"/>
                    </pic:cNvPicPr>
                  </pic:nvPicPr>
                  <pic:blipFill>
                    <a:blip r:embed="rId14"/>
                    <a:srcRect/>
                    <a:stretch>
                      <a:fillRect/>
                    </a:stretch>
                  </pic:blipFill>
                  <pic:spPr bwMode="auto">
                    <a:xfrm>
                      <a:off x="0" y="0"/>
                      <a:ext cx="855593" cy="1431234"/>
                    </a:xfrm>
                    <a:prstGeom prst="rect">
                      <a:avLst/>
                    </a:prstGeom>
                    <a:noFill/>
                    <a:ln w="9525">
                      <a:noFill/>
                      <a:miter lim="800000"/>
                      <a:headEnd/>
                      <a:tailEnd/>
                    </a:ln>
                  </pic:spPr>
                </pic:pic>
              </a:graphicData>
            </a:graphic>
          </wp:anchor>
        </w:drawing>
      </w:r>
      <w:r>
        <w:rPr>
          <w:rFonts w:ascii="Comic Sans MS" w:hAnsi="Comic Sans MS"/>
          <w:b/>
          <w:color w:val="auto"/>
          <w:sz w:val="24"/>
          <w:szCs w:val="24"/>
        </w:rPr>
        <w:t>Gems and Minerals of Arizona</w:t>
      </w:r>
    </w:p>
    <w:p w:rsidR="00524C91" w:rsidRDefault="00524C91" w:rsidP="00657DCC">
      <w:pPr>
        <w:pStyle w:val="BodyText3"/>
        <w:widowControl w:val="0"/>
        <w:rPr>
          <w:rFonts w:ascii="Comic Sans MS" w:hAnsi="Comic Sans MS"/>
          <w:b/>
          <w:color w:val="auto"/>
          <w:sz w:val="24"/>
          <w:szCs w:val="24"/>
        </w:rPr>
      </w:pPr>
    </w:p>
    <w:p w:rsidR="00524C91" w:rsidRDefault="00524C91" w:rsidP="00657DCC">
      <w:pPr>
        <w:pStyle w:val="BodyText3"/>
        <w:widowControl w:val="0"/>
        <w:rPr>
          <w:rFonts w:ascii="Comic Sans MS" w:hAnsi="Comic Sans MS"/>
          <w:b/>
          <w:color w:val="auto"/>
          <w:sz w:val="24"/>
          <w:szCs w:val="24"/>
        </w:rPr>
      </w:pPr>
      <w:r>
        <w:rPr>
          <w:rFonts w:ascii="Verdana" w:hAnsi="Verdana"/>
          <w:noProof/>
          <w:sz w:val="20"/>
          <w:szCs w:val="20"/>
        </w:rPr>
        <w:drawing>
          <wp:anchor distT="0" distB="0" distL="114300" distR="114300" simplePos="0" relativeHeight="251685888" behindDoc="1" locked="0" layoutInCell="1" allowOverlap="1">
            <wp:simplePos x="0" y="0"/>
            <wp:positionH relativeFrom="column">
              <wp:posOffset>15212</wp:posOffset>
            </wp:positionH>
            <wp:positionV relativeFrom="paragraph">
              <wp:posOffset>2485</wp:posOffset>
            </wp:positionV>
            <wp:extent cx="855594" cy="1431235"/>
            <wp:effectExtent l="19050" t="0" r="1656" b="0"/>
            <wp:wrapTight wrapText="bothSides">
              <wp:wrapPolygon edited="0">
                <wp:start x="-481" y="0"/>
                <wp:lineTo x="-481" y="21275"/>
                <wp:lineTo x="21642" y="21275"/>
                <wp:lineTo x="21642" y="0"/>
                <wp:lineTo x="-481" y="0"/>
              </wp:wrapPolygon>
            </wp:wrapTight>
            <wp:docPr id="19" name="Picture 15" descr="http://www.americantravelerpress.com/images/pics/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mericantravelerpress.com/images/pics/3010.jpg"/>
                    <pic:cNvPicPr>
                      <a:picLocks noChangeAspect="1" noChangeArrowheads="1"/>
                    </pic:cNvPicPr>
                  </pic:nvPicPr>
                  <pic:blipFill>
                    <a:blip r:embed="rId15"/>
                    <a:srcRect/>
                    <a:stretch>
                      <a:fillRect/>
                    </a:stretch>
                  </pic:blipFill>
                  <pic:spPr bwMode="auto">
                    <a:xfrm>
                      <a:off x="0" y="0"/>
                      <a:ext cx="855594" cy="1431235"/>
                    </a:xfrm>
                    <a:prstGeom prst="rect">
                      <a:avLst/>
                    </a:prstGeom>
                    <a:noFill/>
                    <a:ln w="9525">
                      <a:noFill/>
                      <a:miter lim="800000"/>
                      <a:headEnd/>
                      <a:tailEnd/>
                    </a:ln>
                  </pic:spPr>
                </pic:pic>
              </a:graphicData>
            </a:graphic>
          </wp:anchor>
        </w:drawing>
      </w:r>
      <w:r>
        <w:rPr>
          <w:rFonts w:ascii="Comic Sans MS" w:hAnsi="Comic Sans MS"/>
          <w:b/>
          <w:color w:val="auto"/>
          <w:sz w:val="24"/>
          <w:szCs w:val="24"/>
        </w:rPr>
        <w:t>Gems and Minerals of California</w:t>
      </w:r>
    </w:p>
    <w:p w:rsidR="00524C91" w:rsidRDefault="00524C91" w:rsidP="00657DCC">
      <w:pPr>
        <w:pStyle w:val="BodyText3"/>
        <w:widowControl w:val="0"/>
        <w:rPr>
          <w:rFonts w:ascii="Comic Sans MS" w:hAnsi="Comic Sans MS"/>
          <w:b/>
          <w:color w:val="auto"/>
          <w:sz w:val="24"/>
          <w:szCs w:val="24"/>
        </w:rPr>
      </w:pPr>
    </w:p>
    <w:p w:rsidR="00524C91" w:rsidRDefault="00524C91" w:rsidP="00150783">
      <w:pPr>
        <w:pStyle w:val="BodyText3"/>
        <w:widowControl w:val="0"/>
        <w:rPr>
          <w:rFonts w:ascii="Comic Sans MS" w:hAnsi="Comic Sans MS"/>
          <w:b/>
          <w:color w:val="auto"/>
          <w:sz w:val="24"/>
          <w:szCs w:val="24"/>
        </w:rPr>
      </w:pPr>
      <w:r>
        <w:rPr>
          <w:rFonts w:ascii="Verdana" w:hAnsi="Verdana"/>
          <w:noProof/>
          <w:sz w:val="20"/>
          <w:szCs w:val="20"/>
        </w:rPr>
        <w:drawing>
          <wp:anchor distT="0" distB="0" distL="114300" distR="114300" simplePos="0" relativeHeight="251686912" behindDoc="1" locked="0" layoutInCell="1" allowOverlap="1">
            <wp:simplePos x="0" y="0"/>
            <wp:positionH relativeFrom="column">
              <wp:posOffset>15654</wp:posOffset>
            </wp:positionH>
            <wp:positionV relativeFrom="paragraph">
              <wp:posOffset>-2236</wp:posOffset>
            </wp:positionV>
            <wp:extent cx="855594" cy="1431234"/>
            <wp:effectExtent l="19050" t="0" r="1656" b="0"/>
            <wp:wrapTight wrapText="bothSides">
              <wp:wrapPolygon edited="0">
                <wp:start x="-481" y="0"/>
                <wp:lineTo x="-481" y="21275"/>
                <wp:lineTo x="21642" y="21275"/>
                <wp:lineTo x="21642" y="0"/>
                <wp:lineTo x="-481" y="0"/>
              </wp:wrapPolygon>
            </wp:wrapTight>
            <wp:docPr id="20" name="Picture 18" descr="http://www.americantravelerpress.com/images/pics/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mericantravelerpress.com/images/pics/3011.jpg"/>
                    <pic:cNvPicPr>
                      <a:picLocks noChangeAspect="1" noChangeArrowheads="1"/>
                    </pic:cNvPicPr>
                  </pic:nvPicPr>
                  <pic:blipFill>
                    <a:blip r:embed="rId16"/>
                    <a:srcRect/>
                    <a:stretch>
                      <a:fillRect/>
                    </a:stretch>
                  </pic:blipFill>
                  <pic:spPr bwMode="auto">
                    <a:xfrm>
                      <a:off x="0" y="0"/>
                      <a:ext cx="855594" cy="1431234"/>
                    </a:xfrm>
                    <a:prstGeom prst="rect">
                      <a:avLst/>
                    </a:prstGeom>
                    <a:noFill/>
                    <a:ln w="9525">
                      <a:noFill/>
                      <a:miter lim="800000"/>
                      <a:headEnd/>
                      <a:tailEnd/>
                    </a:ln>
                  </pic:spPr>
                </pic:pic>
              </a:graphicData>
            </a:graphic>
          </wp:anchor>
        </w:drawing>
      </w:r>
      <w:r>
        <w:rPr>
          <w:rFonts w:ascii="Comic Sans MS" w:hAnsi="Comic Sans MS"/>
          <w:b/>
          <w:color w:val="auto"/>
          <w:sz w:val="24"/>
          <w:szCs w:val="24"/>
        </w:rPr>
        <w:t>Gems and Minerals of Colorado</w:t>
      </w:r>
    </w:p>
    <w:p w:rsidR="00304ADE" w:rsidRDefault="00304ADE" w:rsidP="00657DCC">
      <w:pPr>
        <w:pStyle w:val="BodyText3"/>
        <w:widowControl w:val="0"/>
        <w:rPr>
          <w:rFonts w:ascii="Comic Sans MS" w:hAnsi="Comic Sans MS"/>
          <w:b/>
          <w:color w:val="auto"/>
          <w:sz w:val="24"/>
          <w:szCs w:val="24"/>
        </w:rPr>
      </w:pPr>
    </w:p>
    <w:p w:rsidR="00E40DEB" w:rsidRDefault="00E40DEB" w:rsidP="00657DCC">
      <w:pPr>
        <w:pStyle w:val="BodyText3"/>
        <w:widowControl w:val="0"/>
        <w:rPr>
          <w:rFonts w:ascii="Comic Sans MS" w:hAnsi="Comic Sans MS"/>
          <w:b/>
          <w:color w:val="auto"/>
          <w:sz w:val="24"/>
          <w:szCs w:val="24"/>
        </w:rPr>
      </w:pPr>
    </w:p>
    <w:p w:rsidR="00E40DEB" w:rsidRDefault="00E40DEB" w:rsidP="00657DCC">
      <w:pPr>
        <w:pStyle w:val="BodyText3"/>
        <w:widowControl w:val="0"/>
        <w:rPr>
          <w:rFonts w:ascii="Comic Sans MS" w:hAnsi="Comic Sans MS"/>
          <w:b/>
          <w:color w:val="auto"/>
          <w:sz w:val="24"/>
          <w:szCs w:val="24"/>
        </w:rPr>
      </w:pPr>
      <w:r>
        <w:rPr>
          <w:rFonts w:ascii="Comic Sans MS" w:hAnsi="Comic Sans MS"/>
          <w:b/>
          <w:noProof/>
          <w:color w:val="auto"/>
          <w:sz w:val="24"/>
          <w:szCs w:val="24"/>
        </w:rPr>
        <w:drawing>
          <wp:anchor distT="0" distB="0" distL="114300" distR="114300" simplePos="0" relativeHeight="251692032" behindDoc="1" locked="0" layoutInCell="1" allowOverlap="1">
            <wp:simplePos x="0" y="0"/>
            <wp:positionH relativeFrom="column">
              <wp:posOffset>-257175</wp:posOffset>
            </wp:positionH>
            <wp:positionV relativeFrom="paragraph">
              <wp:posOffset>311785</wp:posOffset>
            </wp:positionV>
            <wp:extent cx="850265" cy="1168400"/>
            <wp:effectExtent l="19050" t="0" r="6985" b="0"/>
            <wp:wrapTight wrapText="bothSides">
              <wp:wrapPolygon edited="0">
                <wp:start x="-484" y="0"/>
                <wp:lineTo x="-484" y="21130"/>
                <wp:lineTo x="21777" y="21130"/>
                <wp:lineTo x="21777" y="0"/>
                <wp:lineTo x="-484" y="0"/>
              </wp:wrapPolygon>
            </wp:wrapTight>
            <wp:docPr id="5" name="Picture 1" descr="http://www.americantravelerpress.com/images/pics/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travelerpress.com/images/pics/3008.jpg"/>
                    <pic:cNvPicPr>
                      <a:picLocks noChangeAspect="1" noChangeArrowheads="1"/>
                    </pic:cNvPicPr>
                  </pic:nvPicPr>
                  <pic:blipFill>
                    <a:blip r:embed="rId17" cstate="print"/>
                    <a:srcRect/>
                    <a:stretch>
                      <a:fillRect/>
                    </a:stretch>
                  </pic:blipFill>
                  <pic:spPr bwMode="auto">
                    <a:xfrm>
                      <a:off x="0" y="0"/>
                      <a:ext cx="850265" cy="1168400"/>
                    </a:xfrm>
                    <a:prstGeom prst="rect">
                      <a:avLst/>
                    </a:prstGeom>
                    <a:noFill/>
                    <a:ln w="9525">
                      <a:noFill/>
                      <a:miter lim="800000"/>
                      <a:headEnd/>
                      <a:tailEnd/>
                    </a:ln>
                  </pic:spPr>
                </pic:pic>
              </a:graphicData>
            </a:graphic>
          </wp:anchor>
        </w:drawing>
      </w:r>
    </w:p>
    <w:p w:rsidR="00E40DEB" w:rsidRDefault="00E40DEB" w:rsidP="00657DCC">
      <w:pPr>
        <w:pStyle w:val="BodyText3"/>
        <w:widowControl w:val="0"/>
        <w:rPr>
          <w:rFonts w:ascii="Comic Sans MS" w:hAnsi="Comic Sans MS"/>
          <w:b/>
          <w:color w:val="auto"/>
          <w:sz w:val="24"/>
          <w:szCs w:val="24"/>
        </w:rPr>
      </w:pPr>
    </w:p>
    <w:p w:rsidR="00E40DEB" w:rsidRDefault="00E40DEB" w:rsidP="00657DCC">
      <w:pPr>
        <w:pStyle w:val="BodyText3"/>
        <w:widowControl w:val="0"/>
        <w:rPr>
          <w:rFonts w:ascii="Comic Sans MS" w:hAnsi="Comic Sans MS"/>
          <w:b/>
          <w:color w:val="auto"/>
          <w:sz w:val="24"/>
          <w:szCs w:val="24"/>
        </w:rPr>
      </w:pPr>
      <w:r>
        <w:rPr>
          <w:rFonts w:ascii="Comic Sans MS" w:hAnsi="Comic Sans MS"/>
          <w:b/>
          <w:color w:val="auto"/>
          <w:sz w:val="24"/>
          <w:szCs w:val="24"/>
        </w:rPr>
        <w:t xml:space="preserve">California – Earthquake Country </w:t>
      </w:r>
    </w:p>
    <w:p w:rsidR="00E40DEB" w:rsidRDefault="00E40DEB" w:rsidP="00657DCC">
      <w:pPr>
        <w:pStyle w:val="BodyText3"/>
        <w:widowControl w:val="0"/>
        <w:rPr>
          <w:rFonts w:ascii="Comic Sans MS" w:hAnsi="Comic Sans MS"/>
          <w:b/>
          <w:color w:val="auto"/>
          <w:sz w:val="24"/>
          <w:szCs w:val="24"/>
        </w:rPr>
      </w:pPr>
      <w:r>
        <w:rPr>
          <w:rFonts w:ascii="Comic Sans MS" w:hAnsi="Comic Sans MS"/>
          <w:b/>
          <w:noProof/>
          <w:color w:val="auto"/>
          <w:sz w:val="24"/>
          <w:szCs w:val="24"/>
        </w:rPr>
        <w:drawing>
          <wp:anchor distT="0" distB="0" distL="114300" distR="114300" simplePos="0" relativeHeight="251687936" behindDoc="1" locked="0" layoutInCell="1" allowOverlap="1">
            <wp:simplePos x="0" y="0"/>
            <wp:positionH relativeFrom="column">
              <wp:posOffset>-71120</wp:posOffset>
            </wp:positionH>
            <wp:positionV relativeFrom="paragraph">
              <wp:posOffset>197485</wp:posOffset>
            </wp:positionV>
            <wp:extent cx="848360" cy="1430655"/>
            <wp:effectExtent l="19050" t="0" r="8890" b="0"/>
            <wp:wrapTight wrapText="bothSides">
              <wp:wrapPolygon edited="0">
                <wp:start x="-485" y="0"/>
                <wp:lineTo x="-485" y="21284"/>
                <wp:lineTo x="21826" y="21284"/>
                <wp:lineTo x="21826" y="0"/>
                <wp:lineTo x="-485" y="0"/>
              </wp:wrapPolygon>
            </wp:wrapTight>
            <wp:docPr id="21" name="Picture 21" descr="http://www.americantravelerpress.com/images/pics/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mericantravelerpress.com/images/pics/3025.jpg"/>
                    <pic:cNvPicPr>
                      <a:picLocks noChangeAspect="1" noChangeArrowheads="1"/>
                    </pic:cNvPicPr>
                  </pic:nvPicPr>
                  <pic:blipFill>
                    <a:blip r:embed="rId18"/>
                    <a:srcRect/>
                    <a:stretch>
                      <a:fillRect/>
                    </a:stretch>
                  </pic:blipFill>
                  <pic:spPr bwMode="auto">
                    <a:xfrm>
                      <a:off x="0" y="0"/>
                      <a:ext cx="848360" cy="1430655"/>
                    </a:xfrm>
                    <a:prstGeom prst="rect">
                      <a:avLst/>
                    </a:prstGeom>
                    <a:noFill/>
                    <a:ln w="9525">
                      <a:noFill/>
                      <a:miter lim="800000"/>
                      <a:headEnd/>
                      <a:tailEnd/>
                    </a:ln>
                  </pic:spPr>
                </pic:pic>
              </a:graphicData>
            </a:graphic>
          </wp:anchor>
        </w:drawing>
      </w:r>
    </w:p>
    <w:p w:rsidR="00304ADE" w:rsidRDefault="00304ADE" w:rsidP="00657DCC">
      <w:pPr>
        <w:pStyle w:val="BodyText3"/>
        <w:widowControl w:val="0"/>
        <w:rPr>
          <w:rFonts w:ascii="Comic Sans MS" w:hAnsi="Comic Sans MS"/>
          <w:b/>
          <w:color w:val="auto"/>
          <w:sz w:val="24"/>
          <w:szCs w:val="24"/>
        </w:rPr>
      </w:pPr>
    </w:p>
    <w:p w:rsidR="00524C91" w:rsidRDefault="00304ADE" w:rsidP="00E40DEB">
      <w:pPr>
        <w:pStyle w:val="BodyText3"/>
        <w:widowControl w:val="0"/>
        <w:rPr>
          <w:rFonts w:ascii="Comic Sans MS" w:hAnsi="Comic Sans MS"/>
          <w:b/>
          <w:color w:val="auto"/>
          <w:sz w:val="24"/>
          <w:szCs w:val="24"/>
        </w:rPr>
      </w:pPr>
      <w:r>
        <w:rPr>
          <w:rFonts w:ascii="Comic Sans MS" w:hAnsi="Comic Sans MS"/>
          <w:b/>
          <w:color w:val="auto"/>
          <w:sz w:val="24"/>
          <w:szCs w:val="24"/>
        </w:rPr>
        <w:t xml:space="preserve">California – Whale Watching and Tidepools </w:t>
      </w:r>
    </w:p>
    <w:p w:rsidR="00150783" w:rsidRDefault="00E40DEB" w:rsidP="00657DCC">
      <w:pPr>
        <w:pStyle w:val="BodyText3"/>
        <w:widowControl w:val="0"/>
        <w:rPr>
          <w:rFonts w:ascii="Verdana" w:hAnsi="Verdana"/>
          <w:noProof/>
          <w:sz w:val="20"/>
          <w:szCs w:val="20"/>
        </w:rPr>
      </w:pPr>
      <w:r>
        <w:rPr>
          <w:rFonts w:ascii="Verdana" w:hAnsi="Verdana"/>
          <w:noProof/>
          <w:sz w:val="20"/>
          <w:szCs w:val="20"/>
        </w:rPr>
        <w:drawing>
          <wp:anchor distT="0" distB="0" distL="114300" distR="114300" simplePos="0" relativeHeight="251691008" behindDoc="1" locked="0" layoutInCell="1" allowOverlap="1">
            <wp:simplePos x="0" y="0"/>
            <wp:positionH relativeFrom="column">
              <wp:posOffset>2372995</wp:posOffset>
            </wp:positionH>
            <wp:positionV relativeFrom="paragraph">
              <wp:posOffset>151130</wp:posOffset>
            </wp:positionV>
            <wp:extent cx="847090" cy="715010"/>
            <wp:effectExtent l="19050" t="0" r="0" b="0"/>
            <wp:wrapTight wrapText="bothSides">
              <wp:wrapPolygon edited="0">
                <wp:start x="-486" y="0"/>
                <wp:lineTo x="-486" y="21293"/>
                <wp:lineTo x="21373" y="21293"/>
                <wp:lineTo x="21373" y="0"/>
                <wp:lineTo x="-486" y="0"/>
              </wp:wrapPolygon>
            </wp:wrapTight>
            <wp:docPr id="30" name="Picture 30" descr="http://www.americantravelerpress.com/images/pics/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mericantravelerpress.com/images/pics/3120.jpg"/>
                    <pic:cNvPicPr>
                      <a:picLocks noChangeAspect="1" noChangeArrowheads="1"/>
                    </pic:cNvPicPr>
                  </pic:nvPicPr>
                  <pic:blipFill>
                    <a:blip r:embed="rId19"/>
                    <a:srcRect/>
                    <a:stretch>
                      <a:fillRect/>
                    </a:stretch>
                  </pic:blipFill>
                  <pic:spPr bwMode="auto">
                    <a:xfrm>
                      <a:off x="0" y="0"/>
                      <a:ext cx="847090" cy="715010"/>
                    </a:xfrm>
                    <a:prstGeom prst="rect">
                      <a:avLst/>
                    </a:prstGeom>
                    <a:noFill/>
                    <a:ln w="9525">
                      <a:noFill/>
                      <a:miter lim="800000"/>
                      <a:headEnd/>
                      <a:tailEnd/>
                    </a:ln>
                  </pic:spPr>
                </pic:pic>
              </a:graphicData>
            </a:graphic>
          </wp:anchor>
        </w:drawing>
      </w:r>
      <w:r w:rsidR="00150783">
        <w:rPr>
          <w:rFonts w:ascii="Verdana" w:hAnsi="Verdana"/>
          <w:noProof/>
          <w:sz w:val="20"/>
          <w:szCs w:val="20"/>
        </w:rPr>
        <w:t xml:space="preserve"> </w:t>
      </w:r>
    </w:p>
    <w:p w:rsidR="00150783" w:rsidRPr="00150783" w:rsidRDefault="00150783" w:rsidP="00150783">
      <w:pPr>
        <w:pStyle w:val="BodyText3"/>
        <w:widowControl w:val="0"/>
        <w:ind w:left="720" w:firstLine="720"/>
        <w:rPr>
          <w:rFonts w:ascii="Comic Sans MS" w:hAnsi="Comic Sans MS"/>
          <w:b/>
          <w:color w:val="auto"/>
          <w:sz w:val="24"/>
          <w:szCs w:val="24"/>
        </w:rPr>
      </w:pPr>
      <w:r w:rsidRPr="00150783">
        <w:rPr>
          <w:rFonts w:ascii="Comic Sans MS" w:hAnsi="Comic Sans MS"/>
          <w:b/>
          <w:noProof/>
          <w:sz w:val="24"/>
          <w:szCs w:val="24"/>
        </w:rPr>
        <w:t xml:space="preserve">Easy Field Guide to Arizona Landforms </w:t>
      </w:r>
    </w:p>
    <w:p w:rsidR="00150783" w:rsidRPr="00150783" w:rsidRDefault="00150783" w:rsidP="00657DCC">
      <w:pPr>
        <w:pStyle w:val="BodyText3"/>
        <w:widowControl w:val="0"/>
        <w:rPr>
          <w:rFonts w:ascii="Comic Sans MS" w:hAnsi="Comic Sans MS"/>
          <w:b/>
          <w:color w:val="auto"/>
          <w:sz w:val="24"/>
          <w:szCs w:val="24"/>
        </w:rPr>
      </w:pPr>
    </w:p>
    <w:p w:rsidR="00150783" w:rsidRDefault="00150783" w:rsidP="00657DCC">
      <w:pPr>
        <w:pStyle w:val="BodyText3"/>
        <w:widowControl w:val="0"/>
        <w:rPr>
          <w:rFonts w:ascii="Comic Sans MS" w:hAnsi="Comic Sans MS"/>
          <w:b/>
          <w:color w:val="auto"/>
          <w:sz w:val="24"/>
          <w:szCs w:val="24"/>
        </w:rPr>
      </w:pPr>
    </w:p>
    <w:p w:rsidR="00150783" w:rsidRDefault="00150783" w:rsidP="00657DCC">
      <w:pPr>
        <w:pStyle w:val="BodyText3"/>
        <w:widowControl w:val="0"/>
        <w:rPr>
          <w:rFonts w:ascii="Comic Sans MS" w:hAnsi="Comic Sans MS"/>
          <w:b/>
          <w:color w:val="auto"/>
          <w:sz w:val="24"/>
          <w:szCs w:val="24"/>
        </w:rPr>
      </w:pPr>
      <w:r>
        <w:rPr>
          <w:rFonts w:ascii="Comic Sans MS" w:hAnsi="Comic Sans MS"/>
          <w:b/>
          <w:noProof/>
          <w:color w:val="auto"/>
          <w:sz w:val="24"/>
          <w:szCs w:val="24"/>
        </w:rPr>
        <w:drawing>
          <wp:anchor distT="0" distB="0" distL="114300" distR="114300" simplePos="0" relativeHeight="251689984" behindDoc="1" locked="0" layoutInCell="1" allowOverlap="1">
            <wp:simplePos x="0" y="0"/>
            <wp:positionH relativeFrom="column">
              <wp:posOffset>1087755</wp:posOffset>
            </wp:positionH>
            <wp:positionV relativeFrom="paragraph">
              <wp:posOffset>33655</wp:posOffset>
            </wp:positionV>
            <wp:extent cx="854075" cy="691515"/>
            <wp:effectExtent l="19050" t="0" r="3175" b="0"/>
            <wp:wrapTight wrapText="bothSides">
              <wp:wrapPolygon edited="0">
                <wp:start x="-482" y="0"/>
                <wp:lineTo x="-482" y="20826"/>
                <wp:lineTo x="21680" y="20826"/>
                <wp:lineTo x="21680" y="0"/>
                <wp:lineTo x="-482" y="0"/>
              </wp:wrapPolygon>
            </wp:wrapTight>
            <wp:docPr id="24" name="Picture 24" descr="http://www.americantravelerpress.com/images/pics/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mericantravelerpress.com/images/pics/3071.jpg"/>
                    <pic:cNvPicPr>
                      <a:picLocks noChangeAspect="1" noChangeArrowheads="1"/>
                    </pic:cNvPicPr>
                  </pic:nvPicPr>
                  <pic:blipFill>
                    <a:blip r:embed="rId20"/>
                    <a:srcRect/>
                    <a:stretch>
                      <a:fillRect/>
                    </a:stretch>
                  </pic:blipFill>
                  <pic:spPr bwMode="auto">
                    <a:xfrm>
                      <a:off x="0" y="0"/>
                      <a:ext cx="854075" cy="691515"/>
                    </a:xfrm>
                    <a:prstGeom prst="rect">
                      <a:avLst/>
                    </a:prstGeom>
                    <a:noFill/>
                    <a:ln w="9525">
                      <a:noFill/>
                      <a:miter lim="800000"/>
                      <a:headEnd/>
                      <a:tailEnd/>
                    </a:ln>
                  </pic:spPr>
                </pic:pic>
              </a:graphicData>
            </a:graphic>
          </wp:anchor>
        </w:drawing>
      </w:r>
      <w:r>
        <w:rPr>
          <w:rFonts w:ascii="Comic Sans MS" w:hAnsi="Comic Sans MS"/>
          <w:b/>
          <w:noProof/>
          <w:color w:val="auto"/>
          <w:sz w:val="24"/>
          <w:szCs w:val="24"/>
        </w:rPr>
        <w:drawing>
          <wp:anchor distT="0" distB="0" distL="114300" distR="114300" simplePos="0" relativeHeight="251688960" behindDoc="1" locked="0" layoutInCell="1" allowOverlap="1">
            <wp:simplePos x="0" y="0"/>
            <wp:positionH relativeFrom="column">
              <wp:posOffset>47625</wp:posOffset>
            </wp:positionH>
            <wp:positionV relativeFrom="paragraph">
              <wp:posOffset>17780</wp:posOffset>
            </wp:positionV>
            <wp:extent cx="854075" cy="707390"/>
            <wp:effectExtent l="19050" t="0" r="3175" b="0"/>
            <wp:wrapTight wrapText="bothSides">
              <wp:wrapPolygon edited="0">
                <wp:start x="-482" y="0"/>
                <wp:lineTo x="-482" y="20941"/>
                <wp:lineTo x="21680" y="20941"/>
                <wp:lineTo x="21680" y="0"/>
                <wp:lineTo x="-482" y="0"/>
              </wp:wrapPolygon>
            </wp:wrapTight>
            <wp:docPr id="27" name="Picture 27" descr="http://www.americantravelerpress.com/images/pics/3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mericantravelerpress.com/images/pics/3072.jpg"/>
                    <pic:cNvPicPr>
                      <a:picLocks noChangeAspect="1" noChangeArrowheads="1"/>
                    </pic:cNvPicPr>
                  </pic:nvPicPr>
                  <pic:blipFill>
                    <a:blip r:embed="rId21"/>
                    <a:srcRect/>
                    <a:stretch>
                      <a:fillRect/>
                    </a:stretch>
                  </pic:blipFill>
                  <pic:spPr bwMode="auto">
                    <a:xfrm>
                      <a:off x="0" y="0"/>
                      <a:ext cx="854075" cy="707390"/>
                    </a:xfrm>
                    <a:prstGeom prst="rect">
                      <a:avLst/>
                    </a:prstGeom>
                    <a:noFill/>
                    <a:ln w="9525">
                      <a:noFill/>
                      <a:miter lim="800000"/>
                      <a:headEnd/>
                      <a:tailEnd/>
                    </a:ln>
                  </pic:spPr>
                </pic:pic>
              </a:graphicData>
            </a:graphic>
          </wp:anchor>
        </w:drawing>
      </w:r>
      <w:r>
        <w:rPr>
          <w:rFonts w:ascii="Comic Sans MS" w:hAnsi="Comic Sans MS"/>
          <w:b/>
          <w:color w:val="auto"/>
          <w:sz w:val="24"/>
          <w:szCs w:val="24"/>
        </w:rPr>
        <w:t xml:space="preserve"> </w:t>
      </w:r>
    </w:p>
    <w:p w:rsidR="00524C91" w:rsidRDefault="00150783" w:rsidP="00657DCC">
      <w:pPr>
        <w:pStyle w:val="BodyText3"/>
        <w:widowControl w:val="0"/>
        <w:rPr>
          <w:rFonts w:ascii="Comic Sans MS" w:hAnsi="Comic Sans MS"/>
          <w:b/>
          <w:color w:val="auto"/>
          <w:sz w:val="24"/>
          <w:szCs w:val="24"/>
        </w:rPr>
      </w:pPr>
      <w:r>
        <w:rPr>
          <w:rFonts w:ascii="Comic Sans MS" w:hAnsi="Comic Sans MS"/>
          <w:b/>
          <w:color w:val="auto"/>
          <w:sz w:val="24"/>
          <w:szCs w:val="24"/>
        </w:rPr>
        <w:t>Easy Field Guides to Invertebrates Fossils of California and Arizona</w:t>
      </w:r>
    </w:p>
    <w:p w:rsidR="007826D2" w:rsidRDefault="00150783" w:rsidP="00657DCC">
      <w:pPr>
        <w:pStyle w:val="BodyText3"/>
        <w:widowControl w:val="0"/>
        <w:rPr>
          <w:rFonts w:ascii="Comic Sans MS" w:hAnsi="Comic Sans MS"/>
          <w:b/>
          <w:color w:val="auto"/>
          <w:sz w:val="24"/>
          <w:szCs w:val="24"/>
        </w:rPr>
      </w:pPr>
      <w:r w:rsidRPr="00150783">
        <w:rPr>
          <w:rFonts w:ascii="Verdana" w:hAnsi="Verdana"/>
          <w:sz w:val="20"/>
          <w:szCs w:val="20"/>
        </w:rPr>
        <w:t xml:space="preserve"> </w:t>
      </w:r>
    </w:p>
    <w:p w:rsidR="00E40DEB" w:rsidRPr="00E40DEB" w:rsidRDefault="00E40DEB" w:rsidP="00E40DEB">
      <w:pPr>
        <w:rPr>
          <w:rFonts w:ascii="Comic Sans MS" w:hAnsi="Comic Sans MS"/>
          <w:sz w:val="24"/>
          <w:szCs w:val="24"/>
        </w:rPr>
      </w:pPr>
      <w:r w:rsidRPr="00E40DEB">
        <w:rPr>
          <w:rFonts w:ascii="Comic Sans MS" w:hAnsi="Comic Sans MS"/>
          <w:sz w:val="24"/>
          <w:szCs w:val="24"/>
        </w:rPr>
        <w:lastRenderedPageBreak/>
        <w:t>Since Arizona and Colorado are way out of the way for us Texans that seldom get beyond the borders of Texas here is some ideas</w:t>
      </w:r>
      <w:r w:rsidR="00342D4B">
        <w:rPr>
          <w:rFonts w:ascii="Comic Sans MS" w:hAnsi="Comic Sans MS"/>
          <w:sz w:val="24"/>
          <w:szCs w:val="24"/>
        </w:rPr>
        <w:t>:</w:t>
      </w:r>
    </w:p>
    <w:p w:rsidR="00E40DEB" w:rsidRPr="00E40DEB" w:rsidRDefault="00E40DEB" w:rsidP="00E40DEB">
      <w:pPr>
        <w:rPr>
          <w:rFonts w:ascii="Comic Sans MS" w:hAnsi="Comic Sans MS"/>
          <w:b/>
          <w:sz w:val="24"/>
          <w:szCs w:val="24"/>
        </w:rPr>
      </w:pPr>
      <w:r w:rsidRPr="00E40DEB">
        <w:rPr>
          <w:rFonts w:ascii="Comic Sans MS" w:hAnsi="Comic Sans MS"/>
          <w:b/>
          <w:sz w:val="24"/>
          <w:szCs w:val="24"/>
        </w:rPr>
        <w:t>BEG publications</w:t>
      </w:r>
    </w:p>
    <w:p w:rsidR="00E40DEB" w:rsidRDefault="00CF3181" w:rsidP="00E40DEB">
      <w:pPr>
        <w:rPr>
          <w:rFonts w:ascii="Comic Sans MS" w:hAnsi="Comic Sans MS"/>
          <w:sz w:val="24"/>
          <w:szCs w:val="24"/>
        </w:rPr>
      </w:pPr>
      <w:hyperlink r:id="rId22" w:history="1">
        <w:r w:rsidR="00E40DEB" w:rsidRPr="00391E2C">
          <w:rPr>
            <w:rStyle w:val="Hyperlink"/>
            <w:rFonts w:ascii="Comic Sans MS" w:hAnsi="Comic Sans MS"/>
            <w:sz w:val="24"/>
            <w:szCs w:val="24"/>
          </w:rPr>
          <w:t>http://begstore.beg.utexas.edu/store/search?tag=guidebooks</w:t>
        </w:r>
      </w:hyperlink>
    </w:p>
    <w:p w:rsidR="00E40DEB" w:rsidRPr="00E40DEB" w:rsidRDefault="00E40DEB" w:rsidP="00E40DEB">
      <w:pPr>
        <w:rPr>
          <w:rFonts w:ascii="Comic Sans MS" w:hAnsi="Comic Sans MS"/>
          <w:sz w:val="24"/>
          <w:szCs w:val="24"/>
        </w:rPr>
      </w:pPr>
    </w:p>
    <w:p w:rsidR="00E40DEB" w:rsidRPr="00E40DEB" w:rsidRDefault="00E40DEB" w:rsidP="00E40DEB">
      <w:pPr>
        <w:rPr>
          <w:rFonts w:ascii="Comic Sans MS" w:hAnsi="Comic Sans MS"/>
          <w:b/>
          <w:sz w:val="24"/>
          <w:szCs w:val="24"/>
        </w:rPr>
      </w:pPr>
      <w:r w:rsidRPr="00E40DEB">
        <w:rPr>
          <w:rFonts w:ascii="Comic Sans MS" w:hAnsi="Comic Sans MS"/>
          <w:b/>
          <w:sz w:val="24"/>
          <w:szCs w:val="24"/>
        </w:rPr>
        <w:t>Roadside geology of Texas and other states</w:t>
      </w:r>
    </w:p>
    <w:p w:rsidR="00E40DEB" w:rsidRDefault="00CF3181" w:rsidP="00E40DEB">
      <w:pPr>
        <w:rPr>
          <w:rFonts w:ascii="Comic Sans MS" w:hAnsi="Comic Sans MS"/>
          <w:sz w:val="24"/>
          <w:szCs w:val="24"/>
        </w:rPr>
      </w:pPr>
      <w:hyperlink r:id="rId23" w:history="1">
        <w:r w:rsidR="00E40DEB" w:rsidRPr="00391E2C">
          <w:rPr>
            <w:rStyle w:val="Hyperlink"/>
            <w:rFonts w:ascii="Comic Sans MS" w:hAnsi="Comic Sans MS"/>
            <w:sz w:val="24"/>
            <w:szCs w:val="24"/>
          </w:rPr>
          <w:t>http://geology.com/store/roadside-geology-texas.shtml</w:t>
        </w:r>
      </w:hyperlink>
    </w:p>
    <w:p w:rsidR="00E40DEB" w:rsidRPr="00E40DEB" w:rsidRDefault="00E40DEB" w:rsidP="00E40DEB">
      <w:pPr>
        <w:rPr>
          <w:rFonts w:ascii="Comic Sans MS" w:hAnsi="Comic Sans MS"/>
          <w:sz w:val="24"/>
          <w:szCs w:val="24"/>
        </w:rPr>
      </w:pPr>
    </w:p>
    <w:p w:rsidR="00524C91" w:rsidRDefault="00524C91" w:rsidP="00657DCC">
      <w:pPr>
        <w:pStyle w:val="BodyText3"/>
        <w:widowControl w:val="0"/>
        <w:rPr>
          <w:rFonts w:ascii="Comic Sans MS" w:hAnsi="Comic Sans MS"/>
          <w:b/>
          <w:color w:val="auto"/>
          <w:sz w:val="24"/>
          <w:szCs w:val="24"/>
        </w:rPr>
      </w:pPr>
    </w:p>
    <w:p w:rsidR="00524C91" w:rsidRPr="007826D2" w:rsidRDefault="00524C91" w:rsidP="00657DCC">
      <w:pPr>
        <w:pStyle w:val="BodyText3"/>
        <w:widowControl w:val="0"/>
        <w:rPr>
          <w:rFonts w:ascii="Comic Sans MS" w:hAnsi="Comic Sans MS"/>
          <w:b/>
          <w:color w:val="auto"/>
          <w:sz w:val="24"/>
          <w:szCs w:val="24"/>
        </w:rPr>
      </w:pPr>
    </w:p>
    <w:p w:rsidR="00761B66" w:rsidRPr="0098679D" w:rsidRDefault="00F573E4" w:rsidP="0098679D">
      <w:pPr>
        <w:pStyle w:val="NormalWeb"/>
        <w:rPr>
          <w:b/>
          <w:color w:val="00B050"/>
          <w:u w:val="single"/>
        </w:rPr>
      </w:pPr>
      <w:r>
        <w:rPr>
          <w:rFonts w:ascii="Arial" w:hAnsi="Arial" w:cs="Arial"/>
          <w:noProof/>
          <w:color w:val="000000"/>
          <w:sz w:val="19"/>
          <w:szCs w:val="19"/>
        </w:rPr>
        <w:drawing>
          <wp:inline distT="0" distB="0" distL="0" distR="0">
            <wp:extent cx="6580532" cy="1642246"/>
            <wp:effectExtent l="19050" t="0" r="0" b="0"/>
            <wp:docPr id="7" name="Picture 7" descr="http://www.teachingboxes.org/images/topBanne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achingboxes.org/images/topBannerNew2.jpg"/>
                    <pic:cNvPicPr>
                      <a:picLocks noChangeAspect="1" noChangeArrowheads="1"/>
                    </pic:cNvPicPr>
                  </pic:nvPicPr>
                  <pic:blipFill>
                    <a:blip r:embed="rId24"/>
                    <a:srcRect/>
                    <a:stretch>
                      <a:fillRect/>
                    </a:stretch>
                  </pic:blipFill>
                  <pic:spPr bwMode="auto">
                    <a:xfrm>
                      <a:off x="0" y="0"/>
                      <a:ext cx="6579738" cy="1642048"/>
                    </a:xfrm>
                    <a:prstGeom prst="rect">
                      <a:avLst/>
                    </a:prstGeom>
                    <a:noFill/>
                    <a:ln w="9525">
                      <a:noFill/>
                      <a:miter lim="800000"/>
                      <a:headEnd/>
                      <a:tailEnd/>
                    </a:ln>
                  </pic:spPr>
                </pic:pic>
              </a:graphicData>
            </a:graphic>
          </wp:inline>
        </w:drawing>
      </w:r>
      <w:r w:rsidR="00761B66" w:rsidRPr="0098679D">
        <w:rPr>
          <w:rFonts w:ascii="Comic Sans MS" w:hAnsi="Comic Sans MS" w:cs="Arial"/>
          <w:b/>
          <w:color w:val="00B050"/>
          <w:u w:val="single"/>
        </w:rPr>
        <w:t xml:space="preserve">What are </w:t>
      </w:r>
      <w:proofErr w:type="gramStart"/>
      <w:r w:rsidR="00761B66" w:rsidRPr="0098679D">
        <w:rPr>
          <w:rFonts w:ascii="Comic Sans MS" w:hAnsi="Comic Sans MS" w:cs="Arial"/>
          <w:b/>
          <w:color w:val="00B050"/>
          <w:u w:val="single"/>
        </w:rPr>
        <w:t>Teaching</w:t>
      </w:r>
      <w:proofErr w:type="gramEnd"/>
      <w:r w:rsidR="00761B66" w:rsidRPr="0098679D">
        <w:rPr>
          <w:rFonts w:ascii="Comic Sans MS" w:hAnsi="Comic Sans MS" w:cs="Arial"/>
          <w:b/>
          <w:color w:val="00B050"/>
          <w:u w:val="single"/>
        </w:rPr>
        <w:t xml:space="preserve"> Boxes?</w:t>
      </w:r>
    </w:p>
    <w:p w:rsidR="00761B66" w:rsidRPr="00F573E4" w:rsidRDefault="00761B66" w:rsidP="00761B66">
      <w:pPr>
        <w:pStyle w:val="NormalWeb"/>
        <w:rPr>
          <w:rFonts w:ascii="Comic Sans MS" w:hAnsi="Comic Sans MS" w:cs="Arial"/>
        </w:rPr>
      </w:pPr>
      <w:r w:rsidRPr="00F573E4">
        <w:rPr>
          <w:rFonts w:ascii="Comic Sans MS" w:hAnsi="Comic Sans MS" w:cs="Arial"/>
        </w:rPr>
        <w:t xml:space="preserve">Teaching boxes are classroom-ready instructional units created by collaboration between teachers, scientists, and designers. Each box helps to bridge the gap between educational resources and how to implement them in the classroom. The Teaching Boxes contain materials that model scientific inquiry, allowing teachers to build classroom experiences around data collection and analysis from multiple lines of evidence, and engaging students in the process of science. - focusing on gathering and analyzing scientific evidence. All educators may use DLESE Teaching Boxes free of charge. </w:t>
      </w:r>
    </w:p>
    <w:p w:rsidR="00761B66" w:rsidRPr="00F573E4" w:rsidRDefault="00761B66" w:rsidP="00761B66">
      <w:pPr>
        <w:pStyle w:val="NormalWeb"/>
        <w:rPr>
          <w:rFonts w:ascii="Comic Sans MS" w:hAnsi="Comic Sans MS" w:cs="Arial"/>
        </w:rPr>
      </w:pPr>
      <w:r w:rsidRPr="00F573E4">
        <w:rPr>
          <w:rFonts w:ascii="Comic Sans MS" w:hAnsi="Comic Sans MS" w:cs="Arial"/>
        </w:rPr>
        <w:t xml:space="preserve">Teaching Box features: </w:t>
      </w:r>
    </w:p>
    <w:p w:rsidR="00761B66" w:rsidRPr="00F573E4" w:rsidRDefault="00761B66" w:rsidP="00761B66">
      <w:pPr>
        <w:numPr>
          <w:ilvl w:val="0"/>
          <w:numId w:val="4"/>
        </w:numPr>
        <w:spacing w:before="38" w:after="100" w:afterAutospacing="1"/>
        <w:ind w:left="200"/>
        <w:rPr>
          <w:rFonts w:ascii="Comic Sans MS" w:hAnsi="Comic Sans MS" w:cs="Arial"/>
          <w:sz w:val="24"/>
          <w:szCs w:val="24"/>
        </w:rPr>
      </w:pPr>
      <w:r w:rsidRPr="00F573E4">
        <w:rPr>
          <w:rFonts w:ascii="Comic Sans MS" w:hAnsi="Comic Sans MS" w:cs="Arial"/>
          <w:sz w:val="24"/>
          <w:szCs w:val="24"/>
        </w:rPr>
        <w:t>Conceptual framework with the key scientific concepts that students should understand as a result of conducting the investigation</w:t>
      </w:r>
    </w:p>
    <w:p w:rsidR="00761B66" w:rsidRPr="00F573E4" w:rsidRDefault="00761B66" w:rsidP="00761B66">
      <w:pPr>
        <w:numPr>
          <w:ilvl w:val="0"/>
          <w:numId w:val="4"/>
        </w:numPr>
        <w:spacing w:before="38" w:after="100" w:afterAutospacing="1"/>
        <w:ind w:left="200"/>
        <w:rPr>
          <w:rFonts w:ascii="Comic Sans MS" w:hAnsi="Comic Sans MS" w:cs="Arial"/>
          <w:sz w:val="24"/>
          <w:szCs w:val="24"/>
        </w:rPr>
      </w:pPr>
      <w:r w:rsidRPr="00F573E4">
        <w:rPr>
          <w:rFonts w:ascii="Comic Sans MS" w:hAnsi="Comic Sans MS" w:cs="Arial"/>
          <w:sz w:val="24"/>
          <w:szCs w:val="24"/>
        </w:rPr>
        <w:t>National and state science, math, and language arts standards</w:t>
      </w:r>
    </w:p>
    <w:p w:rsidR="00761B66" w:rsidRPr="00F573E4" w:rsidRDefault="00761B66" w:rsidP="00761B66">
      <w:pPr>
        <w:numPr>
          <w:ilvl w:val="0"/>
          <w:numId w:val="4"/>
        </w:numPr>
        <w:spacing w:before="38" w:after="100" w:afterAutospacing="1"/>
        <w:ind w:left="200"/>
        <w:rPr>
          <w:rFonts w:ascii="Comic Sans MS" w:hAnsi="Comic Sans MS" w:cs="Arial"/>
          <w:sz w:val="24"/>
          <w:szCs w:val="24"/>
        </w:rPr>
      </w:pPr>
      <w:r w:rsidRPr="00F573E4">
        <w:rPr>
          <w:rFonts w:ascii="Comic Sans MS" w:hAnsi="Comic Sans MS" w:cs="Arial"/>
          <w:sz w:val="24"/>
          <w:szCs w:val="24"/>
        </w:rPr>
        <w:t>In-class lessons and activities</w:t>
      </w:r>
    </w:p>
    <w:p w:rsidR="00761B66" w:rsidRPr="00F573E4" w:rsidRDefault="00761B66" w:rsidP="00761B66">
      <w:pPr>
        <w:numPr>
          <w:ilvl w:val="0"/>
          <w:numId w:val="4"/>
        </w:numPr>
        <w:spacing w:before="38" w:after="100" w:afterAutospacing="1"/>
        <w:ind w:left="200"/>
        <w:rPr>
          <w:rFonts w:ascii="Comic Sans MS" w:hAnsi="Comic Sans MS" w:cs="Arial"/>
          <w:sz w:val="24"/>
          <w:szCs w:val="24"/>
        </w:rPr>
      </w:pPr>
      <w:r w:rsidRPr="00F573E4">
        <w:rPr>
          <w:rFonts w:ascii="Comic Sans MS" w:hAnsi="Comic Sans MS" w:cs="Arial"/>
          <w:sz w:val="24"/>
          <w:szCs w:val="24"/>
        </w:rPr>
        <w:t xml:space="preserve">Suggestions for homework and ways to extend the lessons for advanced learners </w:t>
      </w:r>
    </w:p>
    <w:p w:rsidR="00761B66" w:rsidRPr="00F573E4" w:rsidRDefault="00761B66" w:rsidP="00761B66">
      <w:pPr>
        <w:numPr>
          <w:ilvl w:val="0"/>
          <w:numId w:val="4"/>
        </w:numPr>
        <w:spacing w:before="38" w:after="100" w:afterAutospacing="1"/>
        <w:ind w:left="200"/>
        <w:rPr>
          <w:rFonts w:ascii="Comic Sans MS" w:hAnsi="Comic Sans MS" w:cs="Arial"/>
          <w:sz w:val="24"/>
          <w:szCs w:val="24"/>
        </w:rPr>
      </w:pPr>
      <w:r w:rsidRPr="00F573E4">
        <w:rPr>
          <w:rFonts w:ascii="Comic Sans MS" w:hAnsi="Comic Sans MS" w:cs="Arial"/>
          <w:sz w:val="24"/>
          <w:szCs w:val="24"/>
        </w:rPr>
        <w:t>Learner assessments and rubrics help determine student understanding</w:t>
      </w:r>
    </w:p>
    <w:p w:rsidR="00761B66" w:rsidRPr="00F573E4" w:rsidRDefault="00761B66" w:rsidP="00761B66">
      <w:pPr>
        <w:numPr>
          <w:ilvl w:val="0"/>
          <w:numId w:val="4"/>
        </w:numPr>
        <w:spacing w:before="38" w:after="100" w:afterAutospacing="1"/>
        <w:ind w:left="200"/>
        <w:rPr>
          <w:rFonts w:ascii="Comic Sans MS" w:hAnsi="Comic Sans MS" w:cs="Arial"/>
          <w:sz w:val="24"/>
          <w:szCs w:val="24"/>
        </w:rPr>
      </w:pPr>
      <w:r w:rsidRPr="00F573E4">
        <w:rPr>
          <w:rFonts w:ascii="Comic Sans MS" w:hAnsi="Comic Sans MS" w:cs="Arial"/>
          <w:sz w:val="24"/>
          <w:szCs w:val="24"/>
        </w:rPr>
        <w:t>Culminating activities to assess learning</w:t>
      </w:r>
    </w:p>
    <w:p w:rsidR="00F573E4" w:rsidRPr="00F573E4" w:rsidRDefault="00761B66" w:rsidP="00F573E4">
      <w:pPr>
        <w:numPr>
          <w:ilvl w:val="0"/>
          <w:numId w:val="4"/>
        </w:numPr>
        <w:spacing w:before="38" w:after="100" w:afterAutospacing="1"/>
        <w:ind w:left="200"/>
        <w:rPr>
          <w:rFonts w:ascii="Comic Sans MS" w:hAnsi="Comic Sans MS" w:cs="Arial"/>
          <w:sz w:val="24"/>
          <w:szCs w:val="24"/>
        </w:rPr>
      </w:pPr>
      <w:r w:rsidRPr="00F573E4">
        <w:rPr>
          <w:rFonts w:ascii="Comic Sans MS" w:hAnsi="Comic Sans MS" w:cs="Arial"/>
          <w:sz w:val="24"/>
          <w:szCs w:val="24"/>
        </w:rPr>
        <w:t>Selected digital library resources</w:t>
      </w:r>
    </w:p>
    <w:p w:rsidR="00F573E4" w:rsidRPr="00F573E4" w:rsidRDefault="00F573E4" w:rsidP="00F573E4">
      <w:pPr>
        <w:spacing w:before="38" w:after="100" w:afterAutospacing="1"/>
        <w:rPr>
          <w:rFonts w:ascii="Comic Sans MS" w:hAnsi="Comic Sans MS" w:cs="Arial"/>
          <w:sz w:val="24"/>
          <w:szCs w:val="24"/>
        </w:rPr>
      </w:pPr>
      <w:r w:rsidRPr="00F573E4">
        <w:rPr>
          <w:rFonts w:ascii="Comic Sans MS" w:hAnsi="Comic Sans MS" w:cs="Arial"/>
          <w:sz w:val="24"/>
          <w:szCs w:val="24"/>
        </w:rPr>
        <w:lastRenderedPageBreak/>
        <w:t xml:space="preserve">The following teaching boxes topics are available: </w:t>
      </w:r>
    </w:p>
    <w:p w:rsidR="00F573E4" w:rsidRPr="00F573E4" w:rsidRDefault="00CF3181" w:rsidP="00F573E4">
      <w:pPr>
        <w:pStyle w:val="Heading3"/>
        <w:rPr>
          <w:rFonts w:ascii="Comic Sans MS" w:hAnsi="Comic Sans MS" w:cs="Arial"/>
          <w:color w:val="auto"/>
        </w:rPr>
      </w:pPr>
      <w:hyperlink r:id="rId25" w:history="1">
        <w:r w:rsidR="00F573E4" w:rsidRPr="00F573E4">
          <w:rPr>
            <w:rStyle w:val="Hyperlink"/>
            <w:rFonts w:ascii="Comic Sans MS" w:hAnsi="Comic Sans MS" w:cs="Arial"/>
            <w:color w:val="auto"/>
          </w:rPr>
          <w:t>Evidence for Plate Tectonics</w:t>
        </w:r>
      </w:hyperlink>
      <w:r w:rsidR="00F573E4" w:rsidRPr="00F573E4">
        <w:rPr>
          <w:rFonts w:ascii="Comic Sans MS" w:hAnsi="Comic Sans MS" w:cs="Arial"/>
          <w:color w:val="auto"/>
        </w:rPr>
        <w:t xml:space="preserve"> (6-8) </w:t>
      </w:r>
    </w:p>
    <w:p w:rsidR="00F573E4" w:rsidRPr="00F573E4" w:rsidRDefault="00CF3181" w:rsidP="00F573E4">
      <w:pPr>
        <w:pStyle w:val="Heading3"/>
        <w:rPr>
          <w:rFonts w:ascii="Comic Sans MS" w:hAnsi="Comic Sans MS" w:cs="Arial"/>
          <w:color w:val="auto"/>
        </w:rPr>
      </w:pPr>
      <w:hyperlink r:id="rId26" w:history="1">
        <w:r w:rsidR="00F573E4" w:rsidRPr="00F573E4">
          <w:rPr>
            <w:rStyle w:val="Hyperlink"/>
            <w:rFonts w:ascii="Comic Sans MS" w:hAnsi="Comic Sans MS" w:cs="Arial"/>
            <w:color w:val="auto"/>
          </w:rPr>
          <w:t>Essentials of Weather</w:t>
        </w:r>
      </w:hyperlink>
      <w:r w:rsidR="00F573E4" w:rsidRPr="00F573E4">
        <w:rPr>
          <w:rFonts w:ascii="Comic Sans MS" w:hAnsi="Comic Sans MS" w:cs="Arial"/>
          <w:color w:val="auto"/>
        </w:rPr>
        <w:t xml:space="preserve"> (9-12) </w:t>
      </w:r>
    </w:p>
    <w:p w:rsidR="00F573E4" w:rsidRPr="00F573E4" w:rsidRDefault="00CF3181" w:rsidP="00F573E4">
      <w:pPr>
        <w:pStyle w:val="Heading3"/>
        <w:rPr>
          <w:rFonts w:ascii="Comic Sans MS" w:hAnsi="Comic Sans MS" w:cs="Arial"/>
          <w:color w:val="auto"/>
        </w:rPr>
      </w:pPr>
      <w:hyperlink r:id="rId27" w:history="1">
        <w:r w:rsidR="00F573E4" w:rsidRPr="00F573E4">
          <w:rPr>
            <w:rStyle w:val="Hyperlink"/>
            <w:rFonts w:ascii="Comic Sans MS" w:hAnsi="Comic Sans MS" w:cs="Arial"/>
            <w:color w:val="auto"/>
          </w:rPr>
          <w:t>Feeding Frenzy: Seasonal Upwelling</w:t>
        </w:r>
      </w:hyperlink>
      <w:r w:rsidR="00F573E4" w:rsidRPr="00F573E4">
        <w:rPr>
          <w:rFonts w:ascii="Comic Sans MS" w:hAnsi="Comic Sans MS" w:cs="Arial"/>
          <w:color w:val="auto"/>
        </w:rPr>
        <w:t xml:space="preserve"> (6-8 with extensions for 9-12) </w:t>
      </w:r>
    </w:p>
    <w:p w:rsidR="00F573E4" w:rsidRPr="00F573E4" w:rsidRDefault="00CF3181" w:rsidP="00F573E4">
      <w:pPr>
        <w:pStyle w:val="Heading3"/>
        <w:rPr>
          <w:rFonts w:ascii="Comic Sans MS" w:hAnsi="Comic Sans MS" w:cs="Arial"/>
          <w:color w:val="auto"/>
        </w:rPr>
      </w:pPr>
      <w:hyperlink r:id="rId28" w:history="1">
        <w:r w:rsidR="00F573E4" w:rsidRPr="00F573E4">
          <w:rPr>
            <w:rStyle w:val="Hyperlink"/>
            <w:rFonts w:ascii="Comic Sans MS" w:hAnsi="Comic Sans MS" w:cs="Arial"/>
            <w:color w:val="auto"/>
          </w:rPr>
          <w:t>Global Ups and Downs: Changing Sea Level</w:t>
        </w:r>
      </w:hyperlink>
      <w:r w:rsidR="00F573E4" w:rsidRPr="00F573E4">
        <w:rPr>
          <w:rFonts w:ascii="Comic Sans MS" w:hAnsi="Comic Sans MS" w:cs="Arial"/>
          <w:color w:val="auto"/>
        </w:rPr>
        <w:t xml:space="preserve"> (6-12) </w:t>
      </w:r>
    </w:p>
    <w:p w:rsidR="00F573E4" w:rsidRPr="00F573E4" w:rsidRDefault="00CF3181" w:rsidP="00F573E4">
      <w:pPr>
        <w:pStyle w:val="Heading3"/>
        <w:rPr>
          <w:rFonts w:ascii="Comic Sans MS" w:hAnsi="Comic Sans MS" w:cs="Arial"/>
          <w:color w:val="auto"/>
        </w:rPr>
      </w:pPr>
      <w:hyperlink r:id="rId29" w:history="1">
        <w:r w:rsidR="00F573E4" w:rsidRPr="00F573E4">
          <w:rPr>
            <w:rStyle w:val="Hyperlink"/>
            <w:rFonts w:ascii="Comic Sans MS" w:hAnsi="Comic Sans MS" w:cs="Arial"/>
            <w:color w:val="auto"/>
          </w:rPr>
          <w:t xml:space="preserve">Living in Earthquake Country </w:t>
        </w:r>
      </w:hyperlink>
      <w:r w:rsidR="00F573E4" w:rsidRPr="00F573E4">
        <w:rPr>
          <w:rFonts w:ascii="Comic Sans MS" w:hAnsi="Comic Sans MS" w:cs="Arial"/>
          <w:color w:val="auto"/>
        </w:rPr>
        <w:t>(6-12)</w:t>
      </w:r>
    </w:p>
    <w:p w:rsidR="00F573E4" w:rsidRPr="00F573E4" w:rsidRDefault="00CF3181" w:rsidP="00F573E4">
      <w:pPr>
        <w:pStyle w:val="Heading3"/>
        <w:rPr>
          <w:rFonts w:ascii="Comic Sans MS" w:hAnsi="Comic Sans MS" w:cs="Arial"/>
          <w:color w:val="auto"/>
        </w:rPr>
      </w:pPr>
      <w:hyperlink r:id="rId30" w:history="1">
        <w:r w:rsidR="00F573E4" w:rsidRPr="00F573E4">
          <w:rPr>
            <w:rStyle w:val="Hyperlink"/>
            <w:rFonts w:ascii="Comic Sans MS" w:hAnsi="Comic Sans MS" w:cs="Arial"/>
            <w:color w:val="auto"/>
          </w:rPr>
          <w:t>Mountain Building</w:t>
        </w:r>
      </w:hyperlink>
      <w:r w:rsidR="00F573E4" w:rsidRPr="00F573E4">
        <w:rPr>
          <w:rFonts w:ascii="Comic Sans MS" w:hAnsi="Comic Sans MS" w:cs="Arial"/>
          <w:color w:val="auto"/>
        </w:rPr>
        <w:t xml:space="preserve"> (6-12) </w:t>
      </w:r>
    </w:p>
    <w:p w:rsidR="00F573E4" w:rsidRPr="00F573E4" w:rsidRDefault="00F573E4" w:rsidP="00F573E4">
      <w:pPr>
        <w:spacing w:before="38" w:after="100" w:afterAutospacing="1"/>
        <w:rPr>
          <w:rFonts w:ascii="Arial" w:hAnsi="Arial" w:cs="Arial"/>
          <w:sz w:val="15"/>
          <w:szCs w:val="15"/>
        </w:rPr>
      </w:pPr>
    </w:p>
    <w:p w:rsidR="00F573E4" w:rsidRPr="00F573E4" w:rsidRDefault="00F573E4" w:rsidP="00F573E4">
      <w:pPr>
        <w:pStyle w:val="NormalWeb"/>
        <w:ind w:left="720" w:hanging="900"/>
        <w:rPr>
          <w:rFonts w:ascii="Comic Sans MS" w:hAnsi="Comic Sans MS"/>
          <w:color w:val="FF0000"/>
        </w:rPr>
      </w:pPr>
      <w:r>
        <w:rPr>
          <w:rFonts w:ascii="Comic Sans MS" w:hAnsi="Comic Sans MS"/>
          <w:color w:val="FF0000"/>
        </w:rPr>
        <w:t xml:space="preserve">To find out more information go to - </w:t>
      </w:r>
      <w:hyperlink r:id="rId31" w:history="1">
        <w:r w:rsidRPr="00A5507A">
          <w:rPr>
            <w:rStyle w:val="Hyperlink"/>
          </w:rPr>
          <w:t>http://www.teachingboxes.org/</w:t>
        </w:r>
      </w:hyperlink>
    </w:p>
    <w:p w:rsidR="004E64C5" w:rsidRPr="004E64C5" w:rsidRDefault="004E64C5" w:rsidP="004E64C5">
      <w:pPr>
        <w:framePr w:hSpace="45" w:wrap="around" w:vAnchor="text" w:hAnchor="text" w:y="1"/>
        <w:rPr>
          <w:rFonts w:ascii="Comic Sans MS" w:hAnsi="Comic Sans MS"/>
          <w:color w:val="00B050"/>
          <w:sz w:val="28"/>
          <w:szCs w:val="28"/>
          <w:u w:val="single"/>
        </w:rPr>
      </w:pPr>
      <w:bookmarkStart w:id="0" w:name="P24"/>
      <w:bookmarkEnd w:id="0"/>
      <w:r w:rsidRPr="004E64C5">
        <w:rPr>
          <w:rFonts w:ascii="Comic Sans MS" w:hAnsi="Comic Sans MS"/>
          <w:b/>
          <w:bCs/>
          <w:color w:val="00B050"/>
          <w:sz w:val="28"/>
          <w:szCs w:val="28"/>
          <w:u w:val="single"/>
        </w:rPr>
        <w:t>Geography Resources:</w:t>
      </w:r>
      <w:r w:rsidRPr="004E64C5">
        <w:rPr>
          <w:rFonts w:ascii="Comic Sans MS" w:hAnsi="Comic Sans MS"/>
          <w:color w:val="00B050"/>
          <w:sz w:val="28"/>
          <w:szCs w:val="28"/>
          <w:u w:val="single"/>
        </w:rPr>
        <w:t xml:space="preserve"> </w:t>
      </w:r>
    </w:p>
    <w:p w:rsidR="004E64C5" w:rsidRPr="004E64C5" w:rsidRDefault="004E64C5" w:rsidP="004E64C5">
      <w:pPr>
        <w:framePr w:hSpace="45" w:wrap="around" w:vAnchor="text" w:hAnchor="text" w:y="1"/>
        <w:rPr>
          <w:rFonts w:ascii="Comic Sans MS" w:hAnsi="Comic Sans MS"/>
          <w:sz w:val="24"/>
          <w:szCs w:val="24"/>
        </w:rPr>
      </w:pPr>
      <w:r w:rsidRPr="004E64C5">
        <w:rPr>
          <w:rFonts w:ascii="Comic Sans MS" w:hAnsi="Comic Sans MS"/>
          <w:sz w:val="24"/>
          <w:szCs w:val="24"/>
        </w:rPr>
        <w:t>The Association of American Geographers (AAG) offers an array of web resources for K-12 and college-level Earth science education:  </w:t>
      </w:r>
    </w:p>
    <w:p w:rsidR="004E64C5" w:rsidRPr="004E64C5" w:rsidRDefault="004E64C5" w:rsidP="004E64C5">
      <w:pPr>
        <w:framePr w:hSpace="45" w:wrap="around" w:vAnchor="text" w:hAnchor="text" w:y="1"/>
        <w:rPr>
          <w:rFonts w:ascii="Comic Sans MS" w:hAnsi="Comic Sans MS"/>
          <w:sz w:val="24"/>
          <w:szCs w:val="24"/>
        </w:rPr>
      </w:pPr>
      <w:r w:rsidRPr="004E64C5">
        <w:rPr>
          <w:rFonts w:ascii="Comic Sans MS" w:hAnsi="Comic Sans MS"/>
          <w:sz w:val="24"/>
          <w:szCs w:val="24"/>
        </w:rPr>
        <w:t xml:space="preserve">* </w:t>
      </w:r>
      <w:r w:rsidRPr="004E64C5">
        <w:rPr>
          <w:rFonts w:ascii="Comic Sans MS" w:hAnsi="Comic Sans MS"/>
          <w:b/>
          <w:sz w:val="24"/>
          <w:szCs w:val="24"/>
          <w:u w:val="single"/>
        </w:rPr>
        <w:t>The Geographic Advantage</w:t>
      </w:r>
      <w:r w:rsidRPr="004E64C5">
        <w:rPr>
          <w:rFonts w:ascii="Comic Sans MS" w:hAnsi="Comic Sans MS"/>
          <w:sz w:val="24"/>
          <w:szCs w:val="24"/>
        </w:rPr>
        <w:t xml:space="preserve"> (</w:t>
      </w:r>
      <w:hyperlink r:id="rId32" w:tgtFrame="_blank" w:history="1">
        <w:r w:rsidRPr="004E64C5">
          <w:rPr>
            <w:rStyle w:val="Hyperlink"/>
            <w:rFonts w:ascii="Comic Sans MS" w:hAnsi="Comic Sans MS"/>
            <w:sz w:val="24"/>
            <w:szCs w:val="24"/>
          </w:rPr>
          <w:t>http://geographicadvantage.aag.org/</w:t>
        </w:r>
      </w:hyperlink>
      <w:r w:rsidRPr="004E64C5">
        <w:rPr>
          <w:rFonts w:ascii="Comic Sans MS" w:hAnsi="Comic Sans MS"/>
          <w:sz w:val="24"/>
          <w:szCs w:val="24"/>
        </w:rPr>
        <w:t>), an educational companion for the National Research Council’s Understanding the Changing Planet,</w:t>
      </w:r>
      <w:r>
        <w:rPr>
          <w:sz w:val="24"/>
          <w:szCs w:val="24"/>
        </w:rPr>
        <w:t xml:space="preserve"> </w:t>
      </w:r>
      <w:r w:rsidRPr="004E64C5">
        <w:rPr>
          <w:rFonts w:ascii="Comic Sans MS" w:hAnsi="Comic Sans MS"/>
          <w:sz w:val="24"/>
          <w:szCs w:val="24"/>
        </w:rPr>
        <w:t>outlines teaching strategies and geographic investigations that show students how geographers explore environmental change and sustainability.</w:t>
      </w:r>
      <w:r w:rsidRPr="004E64C5">
        <w:rPr>
          <w:rFonts w:ascii="Comic Sans MS" w:hAnsi="Comic Sans MS"/>
          <w:sz w:val="24"/>
          <w:szCs w:val="24"/>
        </w:rPr>
        <w:br/>
      </w:r>
      <w:r w:rsidRPr="004E64C5">
        <w:rPr>
          <w:rFonts w:ascii="Comic Sans MS" w:hAnsi="Comic Sans MS"/>
          <w:sz w:val="24"/>
          <w:szCs w:val="24"/>
        </w:rPr>
        <w:br/>
        <w:t xml:space="preserve">* </w:t>
      </w:r>
      <w:r w:rsidRPr="004E64C5">
        <w:rPr>
          <w:rFonts w:ascii="Comic Sans MS" w:hAnsi="Comic Sans MS"/>
          <w:b/>
          <w:sz w:val="24"/>
          <w:szCs w:val="24"/>
          <w:u w:val="single"/>
        </w:rPr>
        <w:t>AAG</w:t>
      </w:r>
      <w:r w:rsidRPr="004E64C5">
        <w:rPr>
          <w:b/>
          <w:sz w:val="24"/>
          <w:szCs w:val="24"/>
          <w:u w:val="single"/>
        </w:rPr>
        <w:t>’</w:t>
      </w:r>
      <w:r w:rsidRPr="004E64C5">
        <w:rPr>
          <w:rFonts w:ascii="Comic Sans MS" w:hAnsi="Comic Sans MS"/>
          <w:b/>
          <w:sz w:val="24"/>
          <w:szCs w:val="24"/>
          <w:u w:val="single"/>
        </w:rPr>
        <w:t>s Center for Global Geography Education</w:t>
      </w:r>
      <w:r w:rsidRPr="004E64C5">
        <w:rPr>
          <w:rFonts w:ascii="Comic Sans MS" w:hAnsi="Comic Sans MS"/>
          <w:sz w:val="24"/>
          <w:szCs w:val="24"/>
        </w:rPr>
        <w:t xml:space="preserve"> (</w:t>
      </w:r>
      <w:hyperlink r:id="rId33" w:tgtFrame="_blank" w:history="1">
        <w:r w:rsidRPr="004E64C5">
          <w:rPr>
            <w:rStyle w:val="Hyperlink"/>
            <w:rFonts w:ascii="Comic Sans MS" w:hAnsi="Comic Sans MS"/>
            <w:sz w:val="24"/>
            <w:szCs w:val="24"/>
          </w:rPr>
          <w:t>http://www.aag.org/cgge</w:t>
        </w:r>
      </w:hyperlink>
      <w:r w:rsidRPr="004E64C5">
        <w:rPr>
          <w:rFonts w:ascii="Comic Sans MS" w:hAnsi="Comic Sans MS"/>
          <w:sz w:val="24"/>
          <w:szCs w:val="24"/>
        </w:rPr>
        <w:t>) offers online modules for undergraduate courses in geography and related social and environmental sciences.  All modules feature a conceptual framework, regional case studies, and collaborative projects.</w:t>
      </w:r>
      <w:r w:rsidRPr="004E64C5">
        <w:rPr>
          <w:rFonts w:ascii="Comic Sans MS" w:hAnsi="Comic Sans MS"/>
          <w:sz w:val="24"/>
          <w:szCs w:val="24"/>
        </w:rPr>
        <w:br/>
      </w:r>
      <w:r w:rsidRPr="004E64C5">
        <w:rPr>
          <w:rFonts w:ascii="Comic Sans MS" w:hAnsi="Comic Sans MS"/>
          <w:sz w:val="24"/>
          <w:szCs w:val="24"/>
        </w:rPr>
        <w:br/>
        <w:t>* </w:t>
      </w:r>
      <w:proofErr w:type="spellStart"/>
      <w:r w:rsidRPr="004E64C5">
        <w:rPr>
          <w:rFonts w:ascii="Comic Sans MS" w:hAnsi="Comic Sans MS"/>
          <w:b/>
          <w:sz w:val="24"/>
          <w:szCs w:val="24"/>
          <w:u w:val="single"/>
        </w:rPr>
        <w:t>GeoSTART</w:t>
      </w:r>
      <w:proofErr w:type="spellEnd"/>
      <w:r w:rsidRPr="004E64C5">
        <w:rPr>
          <w:rFonts w:ascii="Comic Sans MS" w:hAnsi="Comic Sans MS"/>
          <w:sz w:val="24"/>
          <w:szCs w:val="24"/>
        </w:rPr>
        <w:t xml:space="preserve"> materials will help middle/high school students learn state-of-the-art approaches to geography, earth science, and spatial thinking skills using NASA Earth Observing Missions remote sensing imagery and related data.  Go online (</w:t>
      </w:r>
      <w:hyperlink r:id="rId34" w:tgtFrame="_blank" w:history="1">
        <w:r w:rsidRPr="004E64C5">
          <w:rPr>
            <w:rStyle w:val="Hyperlink"/>
            <w:rFonts w:ascii="Comic Sans MS" w:hAnsi="Comic Sans MS"/>
            <w:sz w:val="24"/>
            <w:szCs w:val="24"/>
          </w:rPr>
          <w:t>http://www.aag.org/cs/education/k12_and_teacher_education/geostart_teaching_earth_science</w:t>
        </w:r>
      </w:hyperlink>
      <w:r w:rsidRPr="004E64C5">
        <w:rPr>
          <w:rFonts w:ascii="Comic Sans MS" w:hAnsi="Comic Sans MS"/>
          <w:sz w:val="24"/>
          <w:szCs w:val="24"/>
        </w:rPr>
        <w:t>) for free activities and materials.</w:t>
      </w:r>
    </w:p>
    <w:p w:rsidR="004E64C5" w:rsidRPr="004E64C5" w:rsidRDefault="004E64C5" w:rsidP="004E64C5">
      <w:pPr>
        <w:framePr w:hSpace="45" w:wrap="around" w:vAnchor="text" w:hAnchor="text" w:y="1"/>
        <w:spacing w:after="240"/>
        <w:rPr>
          <w:rFonts w:ascii="Comic Sans MS" w:hAnsi="Comic Sans MS"/>
          <w:sz w:val="24"/>
          <w:szCs w:val="24"/>
        </w:rPr>
      </w:pPr>
    </w:p>
    <w:p w:rsidR="00761B66" w:rsidRDefault="00761B66" w:rsidP="007F1539">
      <w:pPr>
        <w:pStyle w:val="NormalWeb"/>
      </w:pPr>
    </w:p>
    <w:p w:rsidR="00761B66" w:rsidRDefault="00761B66" w:rsidP="007F1539">
      <w:pPr>
        <w:pStyle w:val="NormalWeb"/>
      </w:pPr>
    </w:p>
    <w:p w:rsidR="00537A29" w:rsidRDefault="00537A29" w:rsidP="003073D2">
      <w:pPr>
        <w:autoSpaceDE w:val="0"/>
        <w:autoSpaceDN w:val="0"/>
        <w:adjustRightInd w:val="0"/>
        <w:spacing w:after="0"/>
        <w:rPr>
          <w:rFonts w:ascii="Curlz MT" w:hAnsi="Curlz MT"/>
          <w:b/>
          <w:color w:val="00B050"/>
          <w:sz w:val="72"/>
          <w:szCs w:val="72"/>
          <w:u w:val="single"/>
        </w:rPr>
      </w:pPr>
    </w:p>
    <w:p w:rsidR="00537A29" w:rsidRDefault="00537A29" w:rsidP="003073D2">
      <w:pPr>
        <w:autoSpaceDE w:val="0"/>
        <w:autoSpaceDN w:val="0"/>
        <w:adjustRightInd w:val="0"/>
        <w:spacing w:after="0"/>
        <w:rPr>
          <w:rFonts w:ascii="Curlz MT" w:hAnsi="Curlz MT"/>
          <w:b/>
          <w:color w:val="00B050"/>
          <w:sz w:val="72"/>
          <w:szCs w:val="72"/>
          <w:u w:val="single"/>
        </w:rPr>
      </w:pPr>
    </w:p>
    <w:p w:rsidR="00B553CD" w:rsidRPr="003073D2" w:rsidRDefault="00B553CD" w:rsidP="003073D2">
      <w:pPr>
        <w:autoSpaceDE w:val="0"/>
        <w:autoSpaceDN w:val="0"/>
        <w:adjustRightInd w:val="0"/>
        <w:spacing w:after="0"/>
        <w:rPr>
          <w:rFonts w:ascii="Curlz MT" w:hAnsi="Curlz MT"/>
          <w:b/>
          <w:color w:val="00B050"/>
          <w:sz w:val="72"/>
          <w:szCs w:val="72"/>
          <w:u w:val="single"/>
        </w:rPr>
      </w:pPr>
      <w:r>
        <w:rPr>
          <w:noProof/>
        </w:rPr>
        <w:lastRenderedPageBreak/>
        <w:drawing>
          <wp:anchor distT="0" distB="0" distL="114300" distR="114300" simplePos="0" relativeHeight="251672576" behindDoc="1" locked="0" layoutInCell="1" allowOverlap="1">
            <wp:simplePos x="0" y="0"/>
            <wp:positionH relativeFrom="column">
              <wp:posOffset>5391150</wp:posOffset>
            </wp:positionH>
            <wp:positionV relativeFrom="paragraph">
              <wp:posOffset>-200025</wp:posOffset>
            </wp:positionV>
            <wp:extent cx="1457325" cy="1200150"/>
            <wp:effectExtent l="0" t="0" r="9525" b="0"/>
            <wp:wrapTight wrapText="bothSides">
              <wp:wrapPolygon edited="0">
                <wp:start x="10165" y="343"/>
                <wp:lineTo x="5647" y="686"/>
                <wp:lineTo x="0" y="3771"/>
                <wp:lineTo x="1129" y="17829"/>
                <wp:lineTo x="6212" y="20571"/>
                <wp:lineTo x="7906" y="20571"/>
                <wp:lineTo x="9882" y="20571"/>
                <wp:lineTo x="13835" y="20571"/>
                <wp:lineTo x="18635" y="18514"/>
                <wp:lineTo x="18635" y="16800"/>
                <wp:lineTo x="21741" y="11657"/>
                <wp:lineTo x="21741" y="11314"/>
                <wp:lineTo x="19765" y="5829"/>
                <wp:lineTo x="11576" y="343"/>
                <wp:lineTo x="10165" y="343"/>
              </wp:wrapPolygon>
            </wp:wrapTight>
            <wp:docPr id="8" name="Picture 1" descr="C:\Users\Kathryn Barckat\AppData\Local\Microsoft\Windows\Temporary Internet Files\Content.IE5\C42VDBP7\MC900295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 Barckat\AppData\Local\Microsoft\Windows\Temporary Internet Files\Content.IE5\C42VDBP7\MC900295297[1].wmf"/>
                    <pic:cNvPicPr>
                      <a:picLocks noChangeAspect="1" noChangeArrowheads="1"/>
                    </pic:cNvPicPr>
                  </pic:nvPicPr>
                  <pic:blipFill>
                    <a:blip r:embed="rId35"/>
                    <a:srcRect/>
                    <a:stretch>
                      <a:fillRect/>
                    </a:stretch>
                  </pic:blipFill>
                  <pic:spPr bwMode="auto">
                    <a:xfrm>
                      <a:off x="0" y="0"/>
                      <a:ext cx="1457325" cy="1200150"/>
                    </a:xfrm>
                    <a:prstGeom prst="rect">
                      <a:avLst/>
                    </a:prstGeom>
                    <a:noFill/>
                    <a:ln w="9525">
                      <a:noFill/>
                      <a:miter lim="800000"/>
                      <a:headEnd/>
                      <a:tailEnd/>
                    </a:ln>
                  </pic:spPr>
                </pic:pic>
              </a:graphicData>
            </a:graphic>
          </wp:anchor>
        </w:drawing>
      </w:r>
      <w:r w:rsidRPr="003073D2">
        <w:rPr>
          <w:rFonts w:ascii="Curlz MT" w:hAnsi="Curlz MT"/>
          <w:b/>
          <w:color w:val="00B050"/>
          <w:sz w:val="72"/>
          <w:szCs w:val="72"/>
          <w:u w:val="single"/>
        </w:rPr>
        <w:t xml:space="preserve">Mark Your Calendars! </w:t>
      </w:r>
    </w:p>
    <w:p w:rsidR="00BF31C8" w:rsidRDefault="00BF31C8" w:rsidP="00B553CD">
      <w:pPr>
        <w:pStyle w:val="ListParagraph"/>
        <w:autoSpaceDE w:val="0"/>
        <w:autoSpaceDN w:val="0"/>
        <w:adjustRightInd w:val="0"/>
        <w:spacing w:after="0"/>
        <w:rPr>
          <w:rFonts w:ascii="Comic Sans MS" w:hAnsi="Comic Sans MS"/>
          <w:b/>
          <w:color w:val="00B050"/>
          <w:sz w:val="24"/>
          <w:szCs w:val="24"/>
          <w:u w:val="single"/>
        </w:rPr>
      </w:pPr>
    </w:p>
    <w:p w:rsidR="00537A29" w:rsidRDefault="00537A29" w:rsidP="00B553CD">
      <w:pPr>
        <w:pStyle w:val="ListParagraph"/>
        <w:autoSpaceDE w:val="0"/>
        <w:autoSpaceDN w:val="0"/>
        <w:adjustRightInd w:val="0"/>
        <w:spacing w:after="0"/>
        <w:rPr>
          <w:rFonts w:ascii="Comic Sans MS" w:hAnsi="Comic Sans MS"/>
          <w:b/>
          <w:color w:val="00B050"/>
          <w:sz w:val="24"/>
          <w:szCs w:val="24"/>
          <w:u w:val="single"/>
        </w:rPr>
      </w:pPr>
    </w:p>
    <w:p w:rsidR="00537A29" w:rsidRDefault="00537A29" w:rsidP="00B553CD">
      <w:pPr>
        <w:pStyle w:val="ListParagraph"/>
        <w:autoSpaceDE w:val="0"/>
        <w:autoSpaceDN w:val="0"/>
        <w:adjustRightInd w:val="0"/>
        <w:spacing w:after="0"/>
        <w:rPr>
          <w:rFonts w:ascii="Comic Sans MS" w:hAnsi="Comic Sans MS"/>
          <w:b/>
          <w:color w:val="00B050"/>
          <w:sz w:val="24"/>
          <w:szCs w:val="24"/>
          <w:u w:val="single"/>
        </w:rPr>
      </w:pPr>
      <w:r>
        <w:rPr>
          <w:rFonts w:ascii="Comic Sans MS" w:hAnsi="Comic Sans MS"/>
          <w:b/>
          <w:noProof/>
          <w:color w:val="00B050"/>
          <w:sz w:val="24"/>
          <w:szCs w:val="24"/>
          <w:u w:val="single"/>
        </w:rPr>
        <w:drawing>
          <wp:inline distT="0" distB="0" distL="0" distR="0">
            <wp:extent cx="4445000" cy="574103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srcRect/>
                    <a:stretch>
                      <a:fillRect/>
                    </a:stretch>
                  </pic:blipFill>
                  <pic:spPr bwMode="auto">
                    <a:xfrm>
                      <a:off x="0" y="0"/>
                      <a:ext cx="4445000" cy="5741035"/>
                    </a:xfrm>
                    <a:prstGeom prst="rect">
                      <a:avLst/>
                    </a:prstGeom>
                    <a:noFill/>
                    <a:ln w="9525">
                      <a:noFill/>
                      <a:miter lim="800000"/>
                      <a:headEnd/>
                      <a:tailEnd/>
                    </a:ln>
                  </pic:spPr>
                </pic:pic>
              </a:graphicData>
            </a:graphic>
          </wp:inline>
        </w:drawing>
      </w:r>
    </w:p>
    <w:p w:rsidR="00537A29" w:rsidRDefault="00537A29" w:rsidP="00537A29">
      <w:pPr>
        <w:autoSpaceDE w:val="0"/>
        <w:autoSpaceDN w:val="0"/>
        <w:adjustRightInd w:val="0"/>
        <w:spacing w:after="0"/>
        <w:rPr>
          <w:rFonts w:ascii="Comic Sans MS" w:hAnsi="Comic Sans MS"/>
          <w:b/>
          <w:color w:val="00B050"/>
          <w:sz w:val="24"/>
          <w:szCs w:val="24"/>
          <w:u w:val="single"/>
        </w:rPr>
      </w:pPr>
    </w:p>
    <w:p w:rsidR="00537A29" w:rsidRDefault="00537A29" w:rsidP="00537A29">
      <w:pPr>
        <w:autoSpaceDE w:val="0"/>
        <w:autoSpaceDN w:val="0"/>
        <w:adjustRightInd w:val="0"/>
        <w:spacing w:after="0"/>
        <w:rPr>
          <w:rFonts w:ascii="Comic Sans MS" w:hAnsi="Comic Sans MS"/>
          <w:b/>
          <w:color w:val="00B050"/>
          <w:sz w:val="24"/>
          <w:szCs w:val="24"/>
          <w:u w:val="single"/>
        </w:rPr>
      </w:pPr>
    </w:p>
    <w:p w:rsidR="000027CF" w:rsidRPr="000027CF" w:rsidRDefault="000027CF" w:rsidP="00537A29">
      <w:pPr>
        <w:autoSpaceDE w:val="0"/>
        <w:autoSpaceDN w:val="0"/>
        <w:adjustRightInd w:val="0"/>
        <w:spacing w:after="0"/>
        <w:rPr>
          <w:rFonts w:ascii="Comic Sans MS" w:hAnsi="Comic Sans MS" w:cs="Arial"/>
          <w:b/>
          <w:color w:val="00B050"/>
          <w:sz w:val="40"/>
          <w:szCs w:val="40"/>
        </w:rPr>
      </w:pPr>
      <w:r w:rsidRPr="000027CF">
        <w:rPr>
          <w:rFonts w:ascii="Comic Sans MS" w:hAnsi="Comic Sans MS" w:cs="Arial"/>
          <w:b/>
          <w:color w:val="00B050"/>
          <w:sz w:val="40"/>
          <w:szCs w:val="40"/>
        </w:rPr>
        <w:t xml:space="preserve">Google Earth On-line Course!  </w:t>
      </w:r>
    </w:p>
    <w:p w:rsidR="000027CF" w:rsidRDefault="000027CF" w:rsidP="00537A29">
      <w:pPr>
        <w:autoSpaceDE w:val="0"/>
        <w:autoSpaceDN w:val="0"/>
        <w:adjustRightInd w:val="0"/>
        <w:spacing w:after="0"/>
        <w:rPr>
          <w:rFonts w:ascii="Arial" w:hAnsi="Arial" w:cs="Arial"/>
          <w:sz w:val="20"/>
          <w:szCs w:val="20"/>
        </w:rPr>
      </w:pPr>
    </w:p>
    <w:p w:rsidR="00537A29" w:rsidRDefault="000027CF" w:rsidP="00537A29">
      <w:pPr>
        <w:autoSpaceDE w:val="0"/>
        <w:autoSpaceDN w:val="0"/>
        <w:adjustRightInd w:val="0"/>
        <w:spacing w:after="0"/>
        <w:rPr>
          <w:rFonts w:ascii="Comic Sans MS" w:hAnsi="Comic Sans MS" w:cs="Arial"/>
          <w:sz w:val="24"/>
          <w:szCs w:val="24"/>
        </w:rPr>
      </w:pPr>
      <w:r w:rsidRPr="000027CF">
        <w:rPr>
          <w:rFonts w:ascii="Comic Sans MS" w:hAnsi="Comic Sans MS" w:cs="Arial"/>
          <w:sz w:val="24"/>
          <w:szCs w:val="24"/>
        </w:rPr>
        <w:t>Whether you're traveling to far-off lands or staying local this summer, Google's mapping tools have you covered. Register today for Mapping with Google (</w:t>
      </w:r>
      <w:hyperlink r:id="rId37" w:tgtFrame="_blank" w:history="1">
        <w:r w:rsidRPr="000027CF">
          <w:rPr>
            <w:rStyle w:val="Hyperlink"/>
            <w:rFonts w:ascii="Comic Sans MS" w:hAnsi="Comic Sans MS" w:cs="Arial"/>
            <w:sz w:val="24"/>
            <w:szCs w:val="24"/>
          </w:rPr>
          <w:t>mapping.withgoogle.com</w:t>
        </w:r>
      </w:hyperlink>
      <w:r w:rsidRPr="000027CF">
        <w:rPr>
          <w:rFonts w:ascii="Comic Sans MS" w:hAnsi="Comic Sans MS" w:cs="Arial"/>
          <w:sz w:val="24"/>
          <w:szCs w:val="24"/>
        </w:rPr>
        <w:t xml:space="preserve">), a new course from </w:t>
      </w:r>
      <w:hyperlink r:id="rId38" w:tgtFrame="_blank" w:history="1">
        <w:proofErr w:type="spellStart"/>
        <w:r w:rsidRPr="000027CF">
          <w:rPr>
            <w:rStyle w:val="Hyperlink"/>
            <w:rFonts w:ascii="Comic Sans MS" w:hAnsi="Comic Sans MS" w:cs="Arial"/>
            <w:sz w:val="24"/>
            <w:szCs w:val="24"/>
          </w:rPr>
          <w:t>GoogleOnlineCourses</w:t>
        </w:r>
        <w:proofErr w:type="spellEnd"/>
      </w:hyperlink>
      <w:r w:rsidRPr="000027CF">
        <w:rPr>
          <w:rFonts w:ascii="Comic Sans MS" w:hAnsi="Comic Sans MS" w:cs="Arial"/>
          <w:sz w:val="24"/>
          <w:szCs w:val="24"/>
        </w:rPr>
        <w:t xml:space="preserve"> that helps you discover new and existing features of the new </w:t>
      </w:r>
      <w:hyperlink r:id="rId39" w:tgtFrame="_blank" w:history="1">
        <w:r w:rsidRPr="000027CF">
          <w:rPr>
            <w:rStyle w:val="Hyperlink"/>
            <w:rFonts w:ascii="Comic Sans MS" w:hAnsi="Comic Sans MS" w:cs="Arial"/>
            <w:sz w:val="24"/>
            <w:szCs w:val="24"/>
          </w:rPr>
          <w:t>Google Maps</w:t>
        </w:r>
      </w:hyperlink>
      <w:r w:rsidRPr="000027CF">
        <w:rPr>
          <w:rFonts w:ascii="Comic Sans MS" w:hAnsi="Comic Sans MS" w:cs="Arial"/>
          <w:sz w:val="24"/>
          <w:szCs w:val="24"/>
        </w:rPr>
        <w:t xml:space="preserve"> and </w:t>
      </w:r>
      <w:hyperlink r:id="rId40" w:tgtFrame="_blank" w:history="1">
        <w:r w:rsidRPr="000027CF">
          <w:rPr>
            <w:rStyle w:val="Hyperlink"/>
            <w:rFonts w:ascii="Comic Sans MS" w:hAnsi="Comic Sans MS" w:cs="Arial"/>
            <w:sz w:val="24"/>
            <w:szCs w:val="24"/>
          </w:rPr>
          <w:t>Google Earth</w:t>
        </w:r>
      </w:hyperlink>
      <w:r w:rsidRPr="000027CF">
        <w:rPr>
          <w:rFonts w:ascii="Comic Sans MS" w:hAnsi="Comic Sans MS" w:cs="Arial"/>
          <w:sz w:val="24"/>
          <w:szCs w:val="24"/>
        </w:rPr>
        <w:t xml:space="preserve">. Learn to plot points of attraction for an upcoming trip to share with your travel buddies, find and map all the best ice cream spots in town, or create a custom 3D tour of your summer adventures with Google Earth. Register now at </w:t>
      </w:r>
      <w:hyperlink r:id="rId41" w:tgtFrame="_blank" w:history="1">
        <w:r w:rsidRPr="000027CF">
          <w:rPr>
            <w:rStyle w:val="Hyperlink"/>
            <w:rFonts w:ascii="Comic Sans MS" w:hAnsi="Comic Sans MS" w:cs="Arial"/>
            <w:sz w:val="24"/>
            <w:szCs w:val="24"/>
          </w:rPr>
          <w:t>mapping.withgoogle.com</w:t>
        </w:r>
      </w:hyperlink>
      <w:r w:rsidRPr="000027CF">
        <w:rPr>
          <w:rFonts w:ascii="Comic Sans MS" w:hAnsi="Comic Sans MS" w:cs="Arial"/>
          <w:sz w:val="24"/>
          <w:szCs w:val="24"/>
        </w:rPr>
        <w:t xml:space="preserve">. </w:t>
      </w:r>
      <w:r w:rsidRPr="000027CF">
        <w:rPr>
          <w:rFonts w:ascii="Comic Sans MS" w:hAnsi="Comic Sans MS" w:cs="Arial"/>
          <w:sz w:val="24"/>
          <w:szCs w:val="24"/>
        </w:rPr>
        <w:lastRenderedPageBreak/>
        <w:t>The course is offered from June 10 - June 24. All registrants will receive an invitation to the new Google Maps.</w:t>
      </w:r>
    </w:p>
    <w:p w:rsidR="000027CF" w:rsidRDefault="000027CF" w:rsidP="00537A29">
      <w:pPr>
        <w:autoSpaceDE w:val="0"/>
        <w:autoSpaceDN w:val="0"/>
        <w:adjustRightInd w:val="0"/>
        <w:spacing w:after="0"/>
        <w:rPr>
          <w:rFonts w:ascii="Comic Sans MS" w:hAnsi="Comic Sans MS" w:cs="Arial"/>
          <w:sz w:val="24"/>
          <w:szCs w:val="24"/>
        </w:rPr>
      </w:pPr>
    </w:p>
    <w:p w:rsidR="000027CF" w:rsidRDefault="000027CF" w:rsidP="00537A29">
      <w:pPr>
        <w:autoSpaceDE w:val="0"/>
        <w:autoSpaceDN w:val="0"/>
        <w:adjustRightInd w:val="0"/>
        <w:spacing w:after="0"/>
        <w:rPr>
          <w:rFonts w:ascii="Comic Sans MS" w:hAnsi="Comic Sans MS" w:cs="Arial"/>
          <w:sz w:val="24"/>
          <w:szCs w:val="24"/>
        </w:rPr>
      </w:pPr>
    </w:p>
    <w:p w:rsidR="000027CF" w:rsidRPr="000027CF" w:rsidRDefault="000027CF" w:rsidP="00537A29">
      <w:pPr>
        <w:autoSpaceDE w:val="0"/>
        <w:autoSpaceDN w:val="0"/>
        <w:adjustRightInd w:val="0"/>
        <w:spacing w:after="0"/>
        <w:rPr>
          <w:rFonts w:ascii="Comic Sans MS" w:hAnsi="Comic Sans MS"/>
          <w:b/>
          <w:color w:val="00B050"/>
          <w:sz w:val="24"/>
          <w:szCs w:val="24"/>
          <w:u w:val="single"/>
        </w:rPr>
      </w:pPr>
    </w:p>
    <w:p w:rsidR="00C9376B" w:rsidRPr="000027CF" w:rsidRDefault="00C9376B" w:rsidP="00E15853">
      <w:pPr>
        <w:pStyle w:val="HTMLPreformatted"/>
        <w:shd w:val="clear" w:color="auto" w:fill="FFFFFF"/>
        <w:rPr>
          <w:rStyle w:val="HTMLTypewriter"/>
          <w:rFonts w:ascii="Comic Sans MS" w:hAnsi="Comic Sans MS"/>
          <w:b/>
          <w:color w:val="00B050"/>
          <w:sz w:val="24"/>
          <w:szCs w:val="24"/>
          <w:u w:val="single"/>
        </w:rPr>
      </w:pPr>
    </w:p>
    <w:p w:rsidR="00B31F42" w:rsidRPr="00FE78A5" w:rsidRDefault="00B31F42" w:rsidP="00FE78A5">
      <w:pPr>
        <w:pStyle w:val="HTMLPreformatted"/>
        <w:shd w:val="clear" w:color="auto" w:fill="FFFFFF"/>
        <w:rPr>
          <w:rFonts w:ascii="Comic Sans MS" w:hAnsi="Comic Sans MS"/>
          <w:b/>
          <w:color w:val="00B050"/>
          <w:sz w:val="32"/>
          <w:szCs w:val="32"/>
          <w:u w:val="single"/>
        </w:rPr>
      </w:pPr>
      <w:r>
        <w:rPr>
          <w:rFonts w:ascii="Arial" w:hAnsi="Arial" w:cs="Arial"/>
          <w:noProof/>
          <w:color w:val="555555"/>
          <w:sz w:val="16"/>
          <w:szCs w:val="16"/>
        </w:rPr>
        <w:drawing>
          <wp:anchor distT="0" distB="0" distL="114300" distR="114300" simplePos="0" relativeHeight="251682816" behindDoc="1" locked="0" layoutInCell="1" allowOverlap="1">
            <wp:simplePos x="0" y="0"/>
            <wp:positionH relativeFrom="column">
              <wp:posOffset>23026</wp:posOffset>
            </wp:positionH>
            <wp:positionV relativeFrom="paragraph">
              <wp:posOffset>-773</wp:posOffset>
            </wp:positionV>
            <wp:extent cx="2856147" cy="906449"/>
            <wp:effectExtent l="19050" t="0" r="1353" b="0"/>
            <wp:wrapTight wrapText="bothSides">
              <wp:wrapPolygon edited="0">
                <wp:start x="-144" y="0"/>
                <wp:lineTo x="-144" y="21336"/>
                <wp:lineTo x="21610" y="21336"/>
                <wp:lineTo x="21610" y="0"/>
                <wp:lineTo x="-144" y="0"/>
              </wp:wrapPolygon>
            </wp:wrapTight>
            <wp:docPr id="1" name="Picture 1" descr="http://ssep.ncesse.org/wp-content/uploads/2010/05/ssep-banne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p.ncesse.org/wp-content/uploads/2010/05/ssep-banner-large.jpg"/>
                    <pic:cNvPicPr>
                      <a:picLocks noChangeAspect="1" noChangeArrowheads="1"/>
                    </pic:cNvPicPr>
                  </pic:nvPicPr>
                  <pic:blipFill>
                    <a:blip r:embed="rId42"/>
                    <a:srcRect/>
                    <a:stretch>
                      <a:fillRect/>
                    </a:stretch>
                  </pic:blipFill>
                  <pic:spPr bwMode="auto">
                    <a:xfrm>
                      <a:off x="0" y="0"/>
                      <a:ext cx="2856147" cy="906449"/>
                    </a:xfrm>
                    <a:prstGeom prst="rect">
                      <a:avLst/>
                    </a:prstGeom>
                    <a:noFill/>
                    <a:ln w="9525">
                      <a:noFill/>
                      <a:miter lim="800000"/>
                      <a:headEnd/>
                      <a:tailEnd/>
                    </a:ln>
                  </pic:spPr>
                </pic:pic>
              </a:graphicData>
            </a:graphic>
          </wp:anchor>
        </w:drawing>
      </w:r>
      <w:r w:rsidRPr="00B31F42">
        <w:rPr>
          <w:rFonts w:ascii="Comic Sans MS" w:hAnsi="Comic Sans MS"/>
          <w:sz w:val="24"/>
          <w:szCs w:val="24"/>
        </w:rPr>
        <w:t>Announcing the Student Spaceflight Experiments Program (SSEP) Seventh Flight</w:t>
      </w:r>
    </w:p>
    <w:p w:rsidR="00B31F42" w:rsidRPr="00B31F42" w:rsidRDefault="00B31F42" w:rsidP="00B31F42">
      <w:pPr>
        <w:pStyle w:val="PlainText"/>
        <w:rPr>
          <w:rFonts w:ascii="Comic Sans MS" w:hAnsi="Comic Sans MS"/>
          <w:sz w:val="24"/>
          <w:szCs w:val="24"/>
        </w:rPr>
      </w:pPr>
      <w:r w:rsidRPr="00B31F42">
        <w:rPr>
          <w:rFonts w:ascii="Comic Sans MS" w:hAnsi="Comic Sans MS"/>
          <w:sz w:val="24"/>
          <w:szCs w:val="24"/>
        </w:rPr>
        <w:t>Opportunity - SSEP Mission 5 to the International Space Station for the</w:t>
      </w:r>
    </w:p>
    <w:p w:rsidR="00B31F42" w:rsidRPr="00B31F42" w:rsidRDefault="00B31F42" w:rsidP="00B31F42">
      <w:pPr>
        <w:pStyle w:val="PlainText"/>
        <w:rPr>
          <w:rFonts w:ascii="Comic Sans MS" w:hAnsi="Comic Sans MS"/>
          <w:sz w:val="24"/>
          <w:szCs w:val="24"/>
        </w:rPr>
      </w:pPr>
      <w:r w:rsidRPr="00B31F42">
        <w:rPr>
          <w:rFonts w:ascii="Comic Sans MS" w:hAnsi="Comic Sans MS"/>
          <w:sz w:val="24"/>
          <w:szCs w:val="24"/>
        </w:rPr>
        <w:t>2013-2014 Academic Year</w:t>
      </w:r>
      <w:r>
        <w:rPr>
          <w:rFonts w:ascii="Comic Sans MS" w:hAnsi="Comic Sans MS"/>
          <w:sz w:val="24"/>
          <w:szCs w:val="24"/>
        </w:rPr>
        <w:t>.  This is an o</w:t>
      </w:r>
      <w:r w:rsidRPr="00B31F42">
        <w:rPr>
          <w:rFonts w:ascii="Comic Sans MS" w:hAnsi="Comic Sans MS"/>
          <w:sz w:val="24"/>
          <w:szCs w:val="24"/>
        </w:rPr>
        <w:t>pp</w:t>
      </w:r>
      <w:r>
        <w:rPr>
          <w:rFonts w:ascii="Comic Sans MS" w:hAnsi="Comic Sans MS"/>
          <w:sz w:val="24"/>
          <w:szCs w:val="24"/>
        </w:rPr>
        <w:t xml:space="preserve">ortunity for school grade 5-12 students to design a microgravity experiment </w:t>
      </w:r>
      <w:r w:rsidRPr="00B31F42">
        <w:rPr>
          <w:rFonts w:ascii="Comic Sans MS" w:hAnsi="Comic Sans MS"/>
          <w:sz w:val="24"/>
          <w:szCs w:val="24"/>
        </w:rPr>
        <w:t>for</w:t>
      </w:r>
      <w:r>
        <w:rPr>
          <w:rFonts w:ascii="Comic Sans MS" w:hAnsi="Comic Sans MS"/>
          <w:sz w:val="24"/>
          <w:szCs w:val="24"/>
        </w:rPr>
        <w:t xml:space="preserve"> a f</w:t>
      </w:r>
      <w:r w:rsidRPr="00B31F42">
        <w:rPr>
          <w:rFonts w:ascii="Comic Sans MS" w:hAnsi="Comic Sans MS"/>
          <w:sz w:val="24"/>
          <w:szCs w:val="24"/>
        </w:rPr>
        <w:t>light to the International Space Station (ISS)</w:t>
      </w:r>
    </w:p>
    <w:p w:rsidR="00B31F42" w:rsidRPr="00B31F42" w:rsidRDefault="00B31F42" w:rsidP="00B31F42">
      <w:pPr>
        <w:pStyle w:val="PlainText"/>
        <w:rPr>
          <w:rFonts w:ascii="Comic Sans MS" w:hAnsi="Comic Sans MS"/>
          <w:sz w:val="24"/>
          <w:szCs w:val="24"/>
        </w:rPr>
      </w:pPr>
    </w:p>
    <w:p w:rsidR="00B31F42" w:rsidRPr="00B31F42" w:rsidRDefault="00B31F42" w:rsidP="00B31F42">
      <w:pPr>
        <w:pStyle w:val="PlainText"/>
        <w:rPr>
          <w:rFonts w:ascii="Comic Sans MS" w:hAnsi="Comic Sans MS"/>
          <w:sz w:val="24"/>
          <w:szCs w:val="24"/>
        </w:rPr>
      </w:pPr>
      <w:r w:rsidRPr="00B31F42">
        <w:rPr>
          <w:rFonts w:ascii="Comic Sans MS" w:hAnsi="Comic Sans MS"/>
          <w:sz w:val="24"/>
          <w:szCs w:val="24"/>
        </w:rPr>
        <w:t>The Student Spaceflight Experiments Program was designed as a model U.S.</w:t>
      </w:r>
      <w:r>
        <w:rPr>
          <w:rFonts w:ascii="Comic Sans MS" w:hAnsi="Comic Sans MS"/>
          <w:sz w:val="24"/>
          <w:szCs w:val="24"/>
        </w:rPr>
        <w:t xml:space="preserve"> </w:t>
      </w:r>
      <w:r w:rsidRPr="00B31F42">
        <w:rPr>
          <w:rFonts w:ascii="Comic Sans MS" w:hAnsi="Comic Sans MS"/>
          <w:sz w:val="24"/>
          <w:szCs w:val="24"/>
        </w:rPr>
        <w:t>national STEM education initiative to inspire and engage the next generation.</w:t>
      </w:r>
    </w:p>
    <w:p w:rsidR="00B31F42" w:rsidRPr="00B31F42" w:rsidRDefault="00B31F42" w:rsidP="00B31F42">
      <w:pPr>
        <w:pStyle w:val="PlainText"/>
        <w:rPr>
          <w:rFonts w:ascii="Comic Sans MS" w:hAnsi="Comic Sans MS"/>
          <w:sz w:val="24"/>
          <w:szCs w:val="24"/>
        </w:rPr>
      </w:pPr>
      <w:r w:rsidRPr="00B31F42">
        <w:rPr>
          <w:rFonts w:ascii="Comic Sans MS" w:hAnsi="Comic Sans MS"/>
          <w:sz w:val="24"/>
          <w:szCs w:val="24"/>
        </w:rPr>
        <w:t>SSEP provides truly authentic STEM education experiences with seamless</w:t>
      </w:r>
      <w:r>
        <w:rPr>
          <w:rFonts w:ascii="Comic Sans MS" w:hAnsi="Comic Sans MS"/>
          <w:sz w:val="24"/>
          <w:szCs w:val="24"/>
        </w:rPr>
        <w:t xml:space="preserve"> </w:t>
      </w:r>
      <w:r w:rsidRPr="00B31F42">
        <w:rPr>
          <w:rFonts w:ascii="Comic Sans MS" w:hAnsi="Comic Sans MS"/>
          <w:sz w:val="24"/>
          <w:szCs w:val="24"/>
        </w:rPr>
        <w:t>integration across STEM disciplines, and cross-disciplinary connections to</w:t>
      </w:r>
      <w:r>
        <w:rPr>
          <w:rFonts w:ascii="Comic Sans MS" w:hAnsi="Comic Sans MS"/>
          <w:sz w:val="24"/>
          <w:szCs w:val="24"/>
        </w:rPr>
        <w:t xml:space="preserve"> </w:t>
      </w:r>
      <w:r w:rsidRPr="00B31F42">
        <w:rPr>
          <w:rFonts w:ascii="Comic Sans MS" w:hAnsi="Comic Sans MS"/>
          <w:sz w:val="24"/>
          <w:szCs w:val="24"/>
        </w:rPr>
        <w:t>reading, writing, communication, and art and design. And it is garnering very</w:t>
      </w:r>
      <w:r>
        <w:rPr>
          <w:rFonts w:ascii="Comic Sans MS" w:hAnsi="Comic Sans MS"/>
          <w:sz w:val="24"/>
          <w:szCs w:val="24"/>
        </w:rPr>
        <w:t xml:space="preserve"> </w:t>
      </w:r>
      <w:r w:rsidRPr="00B31F42">
        <w:rPr>
          <w:rFonts w:ascii="Comic Sans MS" w:hAnsi="Comic Sans MS"/>
          <w:sz w:val="24"/>
          <w:szCs w:val="24"/>
        </w:rPr>
        <w:t>significant media attention at the local and national level.</w:t>
      </w:r>
    </w:p>
    <w:p w:rsidR="00B31F42" w:rsidRPr="00B31F42" w:rsidRDefault="00B31F42" w:rsidP="00B31F42">
      <w:pPr>
        <w:pStyle w:val="PlainText"/>
        <w:rPr>
          <w:rFonts w:ascii="Comic Sans MS" w:hAnsi="Comic Sans MS"/>
          <w:sz w:val="24"/>
          <w:szCs w:val="24"/>
        </w:rPr>
      </w:pPr>
    </w:p>
    <w:p w:rsidR="00B31F42" w:rsidRPr="00AF405A" w:rsidRDefault="00B31F42" w:rsidP="00B31F42">
      <w:pPr>
        <w:pStyle w:val="PlainText"/>
        <w:rPr>
          <w:rFonts w:ascii="Comic Sans MS" w:hAnsi="Comic Sans MS"/>
          <w:b/>
          <w:sz w:val="24"/>
          <w:szCs w:val="24"/>
          <w:u w:val="single"/>
        </w:rPr>
      </w:pPr>
      <w:r w:rsidRPr="00AF405A">
        <w:rPr>
          <w:rFonts w:ascii="Comic Sans MS" w:hAnsi="Comic Sans MS"/>
          <w:b/>
          <w:sz w:val="24"/>
          <w:szCs w:val="24"/>
          <w:u w:val="single"/>
        </w:rPr>
        <w:t>PROGRAM OVERVIEW:</w:t>
      </w:r>
    </w:p>
    <w:p w:rsidR="00B31F42" w:rsidRPr="00B31F42" w:rsidRDefault="00B31F42" w:rsidP="00B31F42">
      <w:pPr>
        <w:pStyle w:val="PlainText"/>
        <w:rPr>
          <w:rFonts w:ascii="Comic Sans MS" w:hAnsi="Comic Sans MS"/>
          <w:sz w:val="24"/>
          <w:szCs w:val="24"/>
        </w:rPr>
      </w:pPr>
      <w:r w:rsidRPr="00B31F42">
        <w:rPr>
          <w:rFonts w:ascii="Comic Sans MS" w:hAnsi="Comic Sans MS"/>
          <w:sz w:val="24"/>
          <w:szCs w:val="24"/>
        </w:rPr>
        <w:t>SSEP Mission 5 to ISS will provide each participating community a real</w:t>
      </w:r>
      <w:r>
        <w:rPr>
          <w:rFonts w:ascii="Comic Sans MS" w:hAnsi="Comic Sans MS"/>
          <w:sz w:val="24"/>
          <w:szCs w:val="24"/>
        </w:rPr>
        <w:t xml:space="preserve"> </w:t>
      </w:r>
      <w:r w:rsidRPr="00B31F42">
        <w:rPr>
          <w:rFonts w:ascii="Comic Sans MS" w:hAnsi="Comic Sans MS"/>
          <w:sz w:val="24"/>
          <w:szCs w:val="24"/>
        </w:rPr>
        <w:t>microgravity research mini-laboratory capable of supporting a single</w:t>
      </w:r>
      <w:r>
        <w:rPr>
          <w:rFonts w:ascii="Comic Sans MS" w:hAnsi="Comic Sans MS"/>
          <w:sz w:val="24"/>
          <w:szCs w:val="24"/>
        </w:rPr>
        <w:t xml:space="preserve"> </w:t>
      </w:r>
      <w:r w:rsidRPr="00B31F42">
        <w:rPr>
          <w:rFonts w:ascii="Comic Sans MS" w:hAnsi="Comic Sans MS"/>
          <w:sz w:val="24"/>
          <w:szCs w:val="24"/>
        </w:rPr>
        <w:t>microgravity experiment, and all launch services to fly the mini-lab to ISS in</w:t>
      </w:r>
      <w:r>
        <w:rPr>
          <w:rFonts w:ascii="Comic Sans MS" w:hAnsi="Comic Sans MS"/>
          <w:sz w:val="24"/>
          <w:szCs w:val="24"/>
        </w:rPr>
        <w:t xml:space="preserve"> </w:t>
      </w:r>
      <w:r w:rsidR="00FE78A5" w:rsidRPr="00B31F42">
        <w:rPr>
          <w:rFonts w:ascii="Comic Sans MS" w:hAnsi="Comic Sans MS"/>
          <w:sz w:val="24"/>
          <w:szCs w:val="24"/>
        </w:rPr>
        <w:t>spring</w:t>
      </w:r>
      <w:r w:rsidRPr="00B31F42">
        <w:rPr>
          <w:rFonts w:ascii="Comic Sans MS" w:hAnsi="Comic Sans MS"/>
          <w:sz w:val="24"/>
          <w:szCs w:val="24"/>
        </w:rPr>
        <w:t xml:space="preserve"> 2014. Mirroring how professional research is done, student teams across</w:t>
      </w:r>
      <w:r>
        <w:rPr>
          <w:rFonts w:ascii="Comic Sans MS" w:hAnsi="Comic Sans MS"/>
          <w:sz w:val="24"/>
          <w:szCs w:val="24"/>
        </w:rPr>
        <w:t xml:space="preserve"> </w:t>
      </w:r>
      <w:r w:rsidRPr="00B31F42">
        <w:rPr>
          <w:rFonts w:ascii="Comic Sans MS" w:hAnsi="Comic Sans MS"/>
          <w:sz w:val="24"/>
          <w:szCs w:val="24"/>
        </w:rPr>
        <w:t>the community design their own microgravity research programs, and submit real</w:t>
      </w:r>
      <w:r w:rsidR="001877CC">
        <w:rPr>
          <w:rFonts w:ascii="Comic Sans MS" w:hAnsi="Comic Sans MS"/>
          <w:sz w:val="24"/>
          <w:szCs w:val="24"/>
        </w:rPr>
        <w:t xml:space="preserve"> </w:t>
      </w:r>
      <w:r w:rsidRPr="00B31F42">
        <w:rPr>
          <w:rFonts w:ascii="Comic Sans MS" w:hAnsi="Comic Sans MS"/>
          <w:sz w:val="24"/>
          <w:szCs w:val="24"/>
        </w:rPr>
        <w:t>but grade level appropriate research proposals. Proposals from across the</w:t>
      </w:r>
      <w:r w:rsidR="001877CC">
        <w:rPr>
          <w:rFonts w:ascii="Comic Sans MS" w:hAnsi="Comic Sans MS"/>
          <w:sz w:val="24"/>
          <w:szCs w:val="24"/>
        </w:rPr>
        <w:t xml:space="preserve"> </w:t>
      </w:r>
      <w:r w:rsidRPr="00B31F42">
        <w:rPr>
          <w:rFonts w:ascii="Comic Sans MS" w:hAnsi="Comic Sans MS"/>
          <w:sz w:val="24"/>
          <w:szCs w:val="24"/>
        </w:rPr>
        <w:t>community go through a formal review process, and the community’s flight</w:t>
      </w:r>
      <w:r w:rsidR="001877CC">
        <w:rPr>
          <w:rFonts w:ascii="Comic Sans MS" w:hAnsi="Comic Sans MS"/>
          <w:sz w:val="24"/>
          <w:szCs w:val="24"/>
        </w:rPr>
        <w:t xml:space="preserve"> </w:t>
      </w:r>
      <w:r w:rsidRPr="00B31F42">
        <w:rPr>
          <w:rFonts w:ascii="Comic Sans MS" w:hAnsi="Comic Sans MS"/>
          <w:sz w:val="24"/>
          <w:szCs w:val="24"/>
        </w:rPr>
        <w:t>experiment is selected by a Review Board meeting at the Smithsonian National Air</w:t>
      </w:r>
      <w:r w:rsidR="001877CC">
        <w:rPr>
          <w:rFonts w:ascii="Comic Sans MS" w:hAnsi="Comic Sans MS"/>
          <w:sz w:val="24"/>
          <w:szCs w:val="24"/>
        </w:rPr>
        <w:t xml:space="preserve"> </w:t>
      </w:r>
      <w:r w:rsidRPr="00B31F42">
        <w:rPr>
          <w:rFonts w:ascii="Comic Sans MS" w:hAnsi="Comic Sans MS"/>
          <w:sz w:val="24"/>
          <w:szCs w:val="24"/>
        </w:rPr>
        <w:t xml:space="preserve">and Space Museum, a National Partner on SSEP. The design competition </w:t>
      </w:r>
      <w:r w:rsidR="001877CC">
        <w:rPr>
          <w:rFonts w:ascii="Comic Sans MS" w:hAnsi="Comic Sans MS"/>
          <w:sz w:val="24"/>
          <w:szCs w:val="24"/>
        </w:rPr>
        <w:t>–</w:t>
      </w:r>
      <w:r w:rsidRPr="00B31F42">
        <w:rPr>
          <w:rFonts w:ascii="Comic Sans MS" w:hAnsi="Comic Sans MS"/>
          <w:sz w:val="24"/>
          <w:szCs w:val="24"/>
        </w:rPr>
        <w:t xml:space="preserve"> from</w:t>
      </w:r>
      <w:r w:rsidR="001877CC">
        <w:rPr>
          <w:rFonts w:ascii="Comic Sans MS" w:hAnsi="Comic Sans MS"/>
          <w:sz w:val="24"/>
          <w:szCs w:val="24"/>
        </w:rPr>
        <w:t xml:space="preserve"> </w:t>
      </w:r>
      <w:r w:rsidRPr="00B31F42">
        <w:rPr>
          <w:rFonts w:ascii="Comic Sans MS" w:hAnsi="Comic Sans MS"/>
          <w:sz w:val="24"/>
          <w:szCs w:val="24"/>
        </w:rPr>
        <w:t>program start, to experiment design, to submission of proposals by student teams</w:t>
      </w:r>
      <w:r w:rsidR="001877CC">
        <w:rPr>
          <w:rFonts w:ascii="Comic Sans MS" w:hAnsi="Comic Sans MS"/>
          <w:sz w:val="24"/>
          <w:szCs w:val="24"/>
        </w:rPr>
        <w:t xml:space="preserve"> </w:t>
      </w:r>
      <w:r w:rsidRPr="00B31F42">
        <w:rPr>
          <w:rFonts w:ascii="Comic Sans MS" w:hAnsi="Comic Sans MS"/>
          <w:sz w:val="24"/>
          <w:szCs w:val="24"/>
        </w:rPr>
        <w:t>– spans 9 weeks from September 9 to November 11, 2013. Content resources for</w:t>
      </w:r>
      <w:r w:rsidR="001877CC">
        <w:rPr>
          <w:rFonts w:ascii="Comic Sans MS" w:hAnsi="Comic Sans MS"/>
          <w:sz w:val="24"/>
          <w:szCs w:val="24"/>
        </w:rPr>
        <w:t xml:space="preserve"> </w:t>
      </w:r>
      <w:r w:rsidRPr="00B31F42">
        <w:rPr>
          <w:rFonts w:ascii="Comic Sans MS" w:hAnsi="Comic Sans MS"/>
          <w:sz w:val="24"/>
          <w:szCs w:val="24"/>
        </w:rPr>
        <w:t>teachers and students support foundational instruction on science in</w:t>
      </w:r>
      <w:r w:rsidR="001877CC">
        <w:rPr>
          <w:rFonts w:ascii="Comic Sans MS" w:hAnsi="Comic Sans MS"/>
          <w:sz w:val="24"/>
          <w:szCs w:val="24"/>
        </w:rPr>
        <w:t xml:space="preserve"> </w:t>
      </w:r>
      <w:r w:rsidRPr="00B31F42">
        <w:rPr>
          <w:rFonts w:ascii="Comic Sans MS" w:hAnsi="Comic Sans MS"/>
          <w:sz w:val="24"/>
          <w:szCs w:val="24"/>
        </w:rPr>
        <w:t>microgravity and experiment design.</w:t>
      </w:r>
    </w:p>
    <w:p w:rsidR="00B31F42" w:rsidRPr="00B31F42" w:rsidRDefault="00B31F42" w:rsidP="00B31F42">
      <w:pPr>
        <w:pStyle w:val="PlainText"/>
        <w:rPr>
          <w:rFonts w:ascii="Comic Sans MS" w:hAnsi="Comic Sans MS"/>
          <w:sz w:val="24"/>
          <w:szCs w:val="24"/>
        </w:rPr>
      </w:pPr>
    </w:p>
    <w:p w:rsidR="00B31F42" w:rsidRPr="00B31F42" w:rsidRDefault="00B31F42" w:rsidP="00B31F42">
      <w:pPr>
        <w:pStyle w:val="PlainText"/>
        <w:rPr>
          <w:rFonts w:ascii="Comic Sans MS" w:hAnsi="Comic Sans MS"/>
          <w:sz w:val="24"/>
          <w:szCs w:val="24"/>
        </w:rPr>
      </w:pPr>
      <w:r w:rsidRPr="00B31F42">
        <w:rPr>
          <w:rFonts w:ascii="Comic Sans MS" w:hAnsi="Comic Sans MS"/>
          <w:sz w:val="24"/>
          <w:szCs w:val="24"/>
        </w:rPr>
        <w:t>This is a true science immersion program where students are asked to be real</w:t>
      </w:r>
      <w:r w:rsidR="001877CC">
        <w:rPr>
          <w:rFonts w:ascii="Comic Sans MS" w:hAnsi="Comic Sans MS"/>
          <w:sz w:val="24"/>
          <w:szCs w:val="24"/>
        </w:rPr>
        <w:t xml:space="preserve"> </w:t>
      </w:r>
      <w:r w:rsidRPr="00B31F42">
        <w:rPr>
          <w:rFonts w:ascii="Comic Sans MS" w:hAnsi="Comic Sans MS"/>
          <w:sz w:val="24"/>
          <w:szCs w:val="24"/>
        </w:rPr>
        <w:t>scientists and go through the exact same process as professional researchers</w:t>
      </w:r>
      <w:r w:rsidR="001877CC">
        <w:rPr>
          <w:rFonts w:ascii="Comic Sans MS" w:hAnsi="Comic Sans MS"/>
          <w:sz w:val="24"/>
          <w:szCs w:val="24"/>
        </w:rPr>
        <w:t xml:space="preserve"> </w:t>
      </w:r>
      <w:r w:rsidRPr="00B31F42">
        <w:rPr>
          <w:rFonts w:ascii="Comic Sans MS" w:hAnsi="Comic Sans MS"/>
          <w:sz w:val="24"/>
          <w:szCs w:val="24"/>
        </w:rPr>
        <w:t>vying for research resources and research opportunities. SSEP addresses a wide range of biological and physical science disciplines,</w:t>
      </w:r>
      <w:r w:rsidR="001877CC">
        <w:rPr>
          <w:rFonts w:ascii="Comic Sans MS" w:hAnsi="Comic Sans MS"/>
          <w:sz w:val="24"/>
          <w:szCs w:val="24"/>
        </w:rPr>
        <w:t xml:space="preserve"> </w:t>
      </w:r>
      <w:r w:rsidRPr="00B31F42">
        <w:rPr>
          <w:rFonts w:ascii="Comic Sans MS" w:hAnsi="Comic Sans MS"/>
          <w:sz w:val="24"/>
          <w:szCs w:val="24"/>
        </w:rPr>
        <w:t>including: seed germination, crystal growth, physiology and life cycles of</w:t>
      </w:r>
      <w:r w:rsidR="001877CC">
        <w:rPr>
          <w:rFonts w:ascii="Comic Sans MS" w:hAnsi="Comic Sans MS"/>
          <w:sz w:val="24"/>
          <w:szCs w:val="24"/>
        </w:rPr>
        <w:t xml:space="preserve"> </w:t>
      </w:r>
      <w:r w:rsidRPr="00B31F42">
        <w:rPr>
          <w:rFonts w:ascii="Comic Sans MS" w:hAnsi="Comic Sans MS"/>
          <w:sz w:val="24"/>
          <w:szCs w:val="24"/>
        </w:rPr>
        <w:t>microorganisms (e.g. bacteria), cell biology and growth, food studies, and</w:t>
      </w:r>
      <w:r w:rsidR="001877CC">
        <w:rPr>
          <w:rFonts w:ascii="Comic Sans MS" w:hAnsi="Comic Sans MS"/>
          <w:sz w:val="24"/>
          <w:szCs w:val="24"/>
        </w:rPr>
        <w:t xml:space="preserve"> </w:t>
      </w:r>
      <w:r w:rsidRPr="00B31F42">
        <w:rPr>
          <w:rFonts w:ascii="Comic Sans MS" w:hAnsi="Comic Sans MS"/>
          <w:sz w:val="24"/>
          <w:szCs w:val="24"/>
        </w:rPr>
        <w:t>studies of micro-aquatic life. Students design experiments to the technology and</w:t>
      </w:r>
      <w:r w:rsidR="001877CC">
        <w:rPr>
          <w:rFonts w:ascii="Comic Sans MS" w:hAnsi="Comic Sans MS"/>
          <w:sz w:val="24"/>
          <w:szCs w:val="24"/>
        </w:rPr>
        <w:t xml:space="preserve"> </w:t>
      </w:r>
      <w:r w:rsidRPr="00B31F42">
        <w:rPr>
          <w:rFonts w:ascii="Comic Sans MS" w:hAnsi="Comic Sans MS"/>
          <w:sz w:val="24"/>
          <w:szCs w:val="24"/>
        </w:rPr>
        <w:t>engineering constraints imposed by a real research mini-lab and flight</w:t>
      </w:r>
      <w:r w:rsidR="001877CC">
        <w:rPr>
          <w:rFonts w:ascii="Comic Sans MS" w:hAnsi="Comic Sans MS"/>
          <w:sz w:val="24"/>
          <w:szCs w:val="24"/>
        </w:rPr>
        <w:t xml:space="preserve"> </w:t>
      </w:r>
      <w:r w:rsidRPr="00B31F42">
        <w:rPr>
          <w:rFonts w:ascii="Comic Sans MS" w:hAnsi="Comic Sans MS"/>
          <w:sz w:val="24"/>
          <w:szCs w:val="24"/>
        </w:rPr>
        <w:t xml:space="preserve">operations to and from Earth orbit. </w:t>
      </w:r>
    </w:p>
    <w:p w:rsidR="00B31F42" w:rsidRDefault="00B31F42" w:rsidP="00B31F42">
      <w:pPr>
        <w:pStyle w:val="PlainText"/>
      </w:pPr>
    </w:p>
    <w:p w:rsidR="00AF405A" w:rsidRPr="00AF405A" w:rsidRDefault="00AF405A" w:rsidP="00AF405A">
      <w:pPr>
        <w:pStyle w:val="PlainText"/>
        <w:rPr>
          <w:rFonts w:ascii="Comic Sans MS" w:hAnsi="Comic Sans MS"/>
          <w:b/>
          <w:sz w:val="24"/>
          <w:szCs w:val="24"/>
          <w:u w:val="single"/>
        </w:rPr>
      </w:pPr>
      <w:r w:rsidRPr="00AF405A">
        <w:rPr>
          <w:rFonts w:ascii="Comic Sans MS" w:hAnsi="Comic Sans MS"/>
          <w:b/>
          <w:sz w:val="24"/>
          <w:szCs w:val="24"/>
          <w:u w:val="single"/>
        </w:rPr>
        <w:t>MILESTONE DATES:</w:t>
      </w:r>
    </w:p>
    <w:p w:rsidR="00AF405A" w:rsidRPr="00AF405A" w:rsidRDefault="00AF405A" w:rsidP="00AF405A">
      <w:pPr>
        <w:pStyle w:val="PlainText"/>
        <w:rPr>
          <w:rFonts w:ascii="Comic Sans MS" w:hAnsi="Comic Sans MS"/>
          <w:sz w:val="24"/>
          <w:szCs w:val="24"/>
        </w:rPr>
      </w:pPr>
      <w:r w:rsidRPr="00AF405A">
        <w:rPr>
          <w:rFonts w:ascii="Comic Sans MS" w:hAnsi="Comic Sans MS"/>
          <w:sz w:val="24"/>
          <w:szCs w:val="24"/>
        </w:rPr>
        <w:t>9-Week Experiment Design Phase in Your Community: September 9 to November 11, 2013</w:t>
      </w:r>
    </w:p>
    <w:p w:rsidR="00AF405A" w:rsidRPr="00AF405A" w:rsidRDefault="00AF405A" w:rsidP="00AF405A">
      <w:pPr>
        <w:pStyle w:val="PlainText"/>
        <w:rPr>
          <w:rFonts w:ascii="Comic Sans MS" w:hAnsi="Comic Sans MS"/>
          <w:sz w:val="24"/>
          <w:szCs w:val="24"/>
        </w:rPr>
      </w:pPr>
      <w:r w:rsidRPr="00AF405A">
        <w:rPr>
          <w:rFonts w:ascii="Comic Sans MS" w:hAnsi="Comic Sans MS"/>
          <w:sz w:val="24"/>
          <w:szCs w:val="24"/>
        </w:rPr>
        <w:lastRenderedPageBreak/>
        <w:t>Selection of Your Community’s Flight Experiment: December 12, 2013</w:t>
      </w:r>
    </w:p>
    <w:p w:rsidR="00AF405A" w:rsidRPr="00AF405A" w:rsidRDefault="00AF405A" w:rsidP="00AF405A">
      <w:pPr>
        <w:pStyle w:val="PlainText"/>
        <w:rPr>
          <w:rFonts w:ascii="Comic Sans MS" w:hAnsi="Comic Sans MS"/>
          <w:sz w:val="24"/>
          <w:szCs w:val="24"/>
        </w:rPr>
      </w:pPr>
      <w:r w:rsidRPr="00AF405A">
        <w:rPr>
          <w:rFonts w:ascii="Comic Sans MS" w:hAnsi="Comic Sans MS"/>
          <w:sz w:val="24"/>
          <w:szCs w:val="24"/>
        </w:rPr>
        <w:t>Ferry Flight to ISS: Spring 2014</w:t>
      </w:r>
    </w:p>
    <w:p w:rsidR="00AF405A" w:rsidRPr="00AF405A" w:rsidRDefault="00AF405A" w:rsidP="00AF405A">
      <w:pPr>
        <w:pStyle w:val="PlainText"/>
        <w:rPr>
          <w:rFonts w:ascii="Comic Sans MS" w:hAnsi="Comic Sans MS"/>
          <w:sz w:val="24"/>
          <w:szCs w:val="24"/>
        </w:rPr>
      </w:pPr>
      <w:r w:rsidRPr="00AF405A">
        <w:rPr>
          <w:rFonts w:ascii="Comic Sans MS" w:hAnsi="Comic Sans MS"/>
          <w:sz w:val="24"/>
          <w:szCs w:val="24"/>
        </w:rPr>
        <w:t>Ferry Flight Return to Earth: expectation is Launch + 6 weeks</w:t>
      </w:r>
    </w:p>
    <w:p w:rsidR="00AF405A" w:rsidRPr="00AF405A" w:rsidRDefault="00AF405A" w:rsidP="00AF405A">
      <w:pPr>
        <w:pStyle w:val="PlainText"/>
        <w:rPr>
          <w:rFonts w:ascii="Comic Sans MS" w:hAnsi="Comic Sans MS"/>
          <w:sz w:val="24"/>
          <w:szCs w:val="24"/>
        </w:rPr>
      </w:pPr>
      <w:r w:rsidRPr="00AF405A">
        <w:rPr>
          <w:rFonts w:ascii="Comic Sans MS" w:hAnsi="Comic Sans MS"/>
          <w:sz w:val="24"/>
          <w:szCs w:val="24"/>
        </w:rPr>
        <w:t>National Conference at Smithsonian in Washington, DC: early July 2014</w:t>
      </w:r>
    </w:p>
    <w:p w:rsidR="00AF405A" w:rsidRPr="00AF405A" w:rsidRDefault="00AF405A" w:rsidP="00AF405A">
      <w:pPr>
        <w:pStyle w:val="PlainText"/>
        <w:rPr>
          <w:rFonts w:ascii="Comic Sans MS" w:hAnsi="Comic Sans MS"/>
          <w:sz w:val="24"/>
          <w:szCs w:val="24"/>
        </w:rPr>
      </w:pPr>
    </w:p>
    <w:p w:rsidR="00AF405A" w:rsidRPr="00AF405A" w:rsidRDefault="00AF405A" w:rsidP="00AF405A">
      <w:pPr>
        <w:pStyle w:val="PlainText"/>
        <w:rPr>
          <w:rFonts w:ascii="Comic Sans MS" w:hAnsi="Comic Sans MS"/>
          <w:sz w:val="24"/>
          <w:szCs w:val="24"/>
        </w:rPr>
      </w:pPr>
      <w:r w:rsidRPr="00AF405A">
        <w:rPr>
          <w:rFonts w:ascii="Comic Sans MS" w:hAnsi="Comic Sans MS"/>
          <w:b/>
          <w:sz w:val="24"/>
          <w:szCs w:val="24"/>
          <w:u w:val="single"/>
        </w:rPr>
        <w:t>TIME CRITICAL:</w:t>
      </w:r>
      <w:r w:rsidRPr="00AF405A">
        <w:rPr>
          <w:rFonts w:ascii="Comic Sans MS" w:hAnsi="Comic Sans MS"/>
          <w:sz w:val="24"/>
          <w:szCs w:val="24"/>
        </w:rPr>
        <w:t xml:space="preserve"> ALL INTERESTED COMMUNITIES ARE ASKED TO READ THIS CAREFULLY AND INQUIRE BY</w:t>
      </w:r>
      <w:r>
        <w:rPr>
          <w:rFonts w:ascii="Comic Sans MS" w:hAnsi="Comic Sans MS"/>
          <w:sz w:val="24"/>
          <w:szCs w:val="24"/>
        </w:rPr>
        <w:t xml:space="preserve"> </w:t>
      </w:r>
      <w:r w:rsidRPr="00AF405A">
        <w:rPr>
          <w:rFonts w:ascii="Comic Sans MS" w:hAnsi="Comic Sans MS"/>
          <w:sz w:val="24"/>
          <w:szCs w:val="24"/>
        </w:rPr>
        <w:t>JUNE 30, 2013; schools and districts need to assess interest with their staff and, if appropriate, move forward with an Implementation Plan.</w:t>
      </w:r>
      <w:r w:rsidR="00FE78A5">
        <w:rPr>
          <w:rFonts w:ascii="Comic Sans MS" w:hAnsi="Comic Sans MS"/>
          <w:sz w:val="24"/>
          <w:szCs w:val="24"/>
        </w:rPr>
        <w:t xml:space="preserve"> </w:t>
      </w:r>
      <w:r w:rsidRPr="00AF405A">
        <w:rPr>
          <w:rFonts w:ascii="Comic Sans MS" w:hAnsi="Comic Sans MS"/>
          <w:sz w:val="24"/>
          <w:szCs w:val="24"/>
        </w:rPr>
        <w:t>Contact us via</w:t>
      </w:r>
      <w:r w:rsidR="00E40DEB">
        <w:rPr>
          <w:rFonts w:ascii="Comic Sans MS" w:hAnsi="Comic Sans MS"/>
          <w:sz w:val="24"/>
          <w:szCs w:val="24"/>
        </w:rPr>
        <w:t xml:space="preserve"> the SSEP home page, or call </w:t>
      </w:r>
      <w:r w:rsidRPr="00AF405A">
        <w:rPr>
          <w:rFonts w:ascii="Comic Sans MS" w:hAnsi="Comic Sans MS"/>
          <w:sz w:val="24"/>
          <w:szCs w:val="24"/>
        </w:rPr>
        <w:t>directly at: 301-395-0770</w:t>
      </w:r>
    </w:p>
    <w:p w:rsidR="00AF405A" w:rsidRPr="00AF405A" w:rsidRDefault="00AF405A" w:rsidP="00AF405A">
      <w:pPr>
        <w:pStyle w:val="PlainText"/>
        <w:rPr>
          <w:rFonts w:ascii="Comic Sans MS" w:hAnsi="Comic Sans MS"/>
          <w:sz w:val="24"/>
          <w:szCs w:val="24"/>
        </w:rPr>
      </w:pPr>
      <w:r w:rsidRPr="00AF405A">
        <w:rPr>
          <w:rFonts w:ascii="Comic Sans MS" w:hAnsi="Comic Sans MS"/>
          <w:sz w:val="24"/>
          <w:szCs w:val="24"/>
        </w:rPr>
        <w:t xml:space="preserve">SSEP HOMEPAGE: </w:t>
      </w:r>
      <w:hyperlink r:id="rId43" w:history="1">
        <w:r w:rsidRPr="00AF405A">
          <w:rPr>
            <w:rStyle w:val="Hyperlink"/>
            <w:rFonts w:ascii="Comic Sans MS" w:hAnsi="Comic Sans MS"/>
            <w:sz w:val="24"/>
            <w:szCs w:val="24"/>
          </w:rPr>
          <w:t>http://ssep.ncesse.org</w:t>
        </w:r>
      </w:hyperlink>
    </w:p>
    <w:p w:rsidR="00AF405A" w:rsidRDefault="00AF405A" w:rsidP="00AF405A">
      <w:pPr>
        <w:pStyle w:val="PlainText"/>
        <w:rPr>
          <w:rFonts w:ascii="Comic Sans MS" w:hAnsi="Comic Sans MS"/>
          <w:sz w:val="24"/>
          <w:szCs w:val="24"/>
        </w:rPr>
      </w:pPr>
    </w:p>
    <w:p w:rsidR="007826D2" w:rsidRDefault="007826D2" w:rsidP="00AF405A">
      <w:pPr>
        <w:pStyle w:val="PlainText"/>
        <w:rPr>
          <w:rFonts w:ascii="Comic Sans MS" w:hAnsi="Comic Sans MS"/>
          <w:sz w:val="24"/>
          <w:szCs w:val="24"/>
        </w:rPr>
      </w:pPr>
    </w:p>
    <w:p w:rsidR="007826D2" w:rsidRPr="00AF405A" w:rsidRDefault="007826D2" w:rsidP="00AF405A">
      <w:pPr>
        <w:pStyle w:val="PlainText"/>
        <w:rPr>
          <w:rFonts w:ascii="Comic Sans MS" w:hAnsi="Comic Sans MS"/>
          <w:sz w:val="24"/>
          <w:szCs w:val="24"/>
        </w:rPr>
      </w:pPr>
    </w:p>
    <w:p w:rsidR="007826D2" w:rsidRPr="007826D2" w:rsidRDefault="007826D2" w:rsidP="007826D2">
      <w:pPr>
        <w:framePr w:hSpace="45" w:wrap="around" w:vAnchor="text" w:hAnchor="text" w:y="1"/>
        <w:rPr>
          <w:rFonts w:ascii="Comic Sans MS" w:hAnsi="Comic Sans MS"/>
          <w:color w:val="00B050"/>
          <w:sz w:val="24"/>
          <w:szCs w:val="24"/>
          <w:u w:val="single"/>
        </w:rPr>
      </w:pPr>
      <w:bookmarkStart w:id="1" w:name="P16"/>
      <w:bookmarkEnd w:id="1"/>
      <w:r w:rsidRPr="007826D2">
        <w:rPr>
          <w:rFonts w:ascii="Comic Sans MS" w:hAnsi="Comic Sans MS"/>
          <w:b/>
          <w:bCs/>
          <w:color w:val="00B050"/>
          <w:sz w:val="24"/>
          <w:szCs w:val="24"/>
          <w:u w:val="single"/>
        </w:rPr>
        <w:t>Apply for a PLT GreenWorks! Grant</w:t>
      </w:r>
      <w:r w:rsidRPr="007826D2">
        <w:rPr>
          <w:rFonts w:ascii="Comic Sans MS" w:hAnsi="Comic Sans MS"/>
          <w:color w:val="00B050"/>
          <w:sz w:val="24"/>
          <w:szCs w:val="24"/>
          <w:u w:val="single"/>
        </w:rPr>
        <w:t xml:space="preserve"> </w:t>
      </w:r>
    </w:p>
    <w:p w:rsidR="007826D2" w:rsidRPr="007826D2" w:rsidRDefault="007826D2" w:rsidP="007826D2">
      <w:pPr>
        <w:framePr w:hSpace="45" w:wrap="around" w:vAnchor="text" w:hAnchor="text" w:y="1"/>
        <w:rPr>
          <w:rFonts w:ascii="Comic Sans MS" w:hAnsi="Comic Sans MS"/>
          <w:sz w:val="24"/>
          <w:szCs w:val="24"/>
        </w:rPr>
      </w:pPr>
      <w:r w:rsidRPr="007826D2">
        <w:rPr>
          <w:rFonts w:ascii="Comic Sans MS" w:hAnsi="Comic Sans MS"/>
          <w:sz w:val="24"/>
          <w:szCs w:val="24"/>
        </w:rPr>
        <w:t>Project Learning Tree has </w:t>
      </w:r>
      <w:hyperlink r:id="rId44" w:tgtFrame="_blank" w:history="1">
        <w:r w:rsidRPr="007826D2">
          <w:rPr>
            <w:rStyle w:val="Hyperlink"/>
            <w:rFonts w:ascii="Comic Sans MS" w:hAnsi="Comic Sans MS"/>
            <w:sz w:val="24"/>
            <w:szCs w:val="24"/>
          </w:rPr>
          <w:t>GreenWorks!</w:t>
        </w:r>
        <w:r w:rsidRPr="007826D2">
          <w:rPr>
            <w:rStyle w:val="Emphasis"/>
            <w:rFonts w:ascii="Comic Sans MS" w:hAnsi="Comic Sans MS"/>
            <w:color w:val="0000FF"/>
            <w:sz w:val="24"/>
            <w:szCs w:val="24"/>
            <w:u w:val="single"/>
          </w:rPr>
          <w:t> </w:t>
        </w:r>
        <w:proofErr w:type="gramStart"/>
        <w:r w:rsidRPr="007826D2">
          <w:rPr>
            <w:rStyle w:val="Hyperlink"/>
            <w:rFonts w:ascii="Comic Sans MS" w:hAnsi="Comic Sans MS"/>
            <w:sz w:val="24"/>
            <w:szCs w:val="24"/>
          </w:rPr>
          <w:t>grants</w:t>
        </w:r>
        <w:proofErr w:type="gramEnd"/>
      </w:hyperlink>
      <w:r w:rsidRPr="007826D2">
        <w:rPr>
          <w:rFonts w:ascii="Comic Sans MS" w:hAnsi="Comic Sans MS"/>
          <w:sz w:val="24"/>
          <w:szCs w:val="24"/>
        </w:rPr>
        <w:t> of up to $3,000 available to schools and youth organizations for environmental service-learning projects.  The application form is now online and the deadline to apply is September 30, 2013.</w:t>
      </w:r>
    </w:p>
    <w:p w:rsidR="007826D2" w:rsidRPr="007826D2" w:rsidRDefault="007826D2" w:rsidP="007826D2">
      <w:pPr>
        <w:framePr w:hSpace="45" w:wrap="around" w:vAnchor="text" w:hAnchor="text" w:y="1"/>
        <w:rPr>
          <w:rFonts w:ascii="Comic Sans MS" w:hAnsi="Comic Sans MS"/>
          <w:sz w:val="24"/>
          <w:szCs w:val="24"/>
        </w:rPr>
      </w:pPr>
      <w:r w:rsidRPr="007826D2">
        <w:rPr>
          <w:rFonts w:ascii="Comic Sans MS" w:hAnsi="Comic Sans MS"/>
          <w:sz w:val="24"/>
          <w:szCs w:val="24"/>
        </w:rPr>
        <w:t>PLT's GreenWorks! program is open to any PLT-trained educator in all 50 states and the District of Columbia.  The grants help students actively improve their local environments, which include both their schools and their communities.  Possible project ideas might include implementing recycling programs, conserving water and energy, improving air quality, or establishing school gardens and outdoor classrooms and integrating these projects into the curriculum.  PLT also provides grants for youth to plant trees, conserve forests, restore habitats, improve streams, construct nature trails, and more.</w:t>
      </w:r>
      <w:r>
        <w:rPr>
          <w:rFonts w:ascii="Comic Sans MS" w:hAnsi="Comic Sans MS"/>
          <w:sz w:val="24"/>
          <w:szCs w:val="24"/>
        </w:rPr>
        <w:t xml:space="preserve"> </w:t>
      </w:r>
    </w:p>
    <w:p w:rsidR="007826D2" w:rsidRPr="007826D2" w:rsidRDefault="007826D2" w:rsidP="007826D2">
      <w:pPr>
        <w:framePr w:hSpace="45" w:wrap="around" w:vAnchor="text" w:hAnchor="text" w:y="1"/>
        <w:rPr>
          <w:rFonts w:ascii="Comic Sans MS" w:hAnsi="Comic Sans MS"/>
          <w:sz w:val="24"/>
          <w:szCs w:val="24"/>
        </w:rPr>
      </w:pPr>
      <w:r w:rsidRPr="007826D2">
        <w:rPr>
          <w:rFonts w:ascii="Comic Sans MS" w:hAnsi="Comic Sans MS"/>
          <w:sz w:val="24"/>
          <w:szCs w:val="24"/>
        </w:rPr>
        <w:t xml:space="preserve">PLT GreenWorks! projects combine academics with service projects using the service-learning model.  In this way, students </w:t>
      </w:r>
      <w:r>
        <w:rPr>
          <w:rFonts w:ascii="Comic Sans MS" w:hAnsi="Comic Sans MS"/>
          <w:sz w:val="24"/>
          <w:szCs w:val="24"/>
        </w:rPr>
        <w:t>“</w:t>
      </w:r>
      <w:r w:rsidRPr="007826D2">
        <w:rPr>
          <w:rFonts w:ascii="Comic Sans MS" w:hAnsi="Comic Sans MS"/>
          <w:sz w:val="24"/>
          <w:szCs w:val="24"/>
        </w:rPr>
        <w:t>learn by doing</w:t>
      </w:r>
      <w:r>
        <w:rPr>
          <w:sz w:val="24"/>
          <w:szCs w:val="24"/>
        </w:rPr>
        <w:t>”</w:t>
      </w:r>
      <w:r w:rsidRPr="007826D2">
        <w:rPr>
          <w:rFonts w:ascii="Comic Sans MS" w:hAnsi="Comic Sans MS"/>
          <w:sz w:val="24"/>
          <w:szCs w:val="24"/>
        </w:rPr>
        <w:t xml:space="preserve"> through an action project they both design and implement.  The projects encourage students to partner with school decision-makers, local businesses, and community organizations to provide opportunities for student leadership.</w:t>
      </w:r>
    </w:p>
    <w:p w:rsidR="007826D2" w:rsidRPr="007826D2" w:rsidRDefault="007826D2" w:rsidP="007826D2">
      <w:pPr>
        <w:framePr w:hSpace="45" w:wrap="around" w:vAnchor="text" w:hAnchor="text" w:y="1"/>
        <w:rPr>
          <w:rFonts w:ascii="Comic Sans MS" w:hAnsi="Comic Sans MS"/>
          <w:sz w:val="24"/>
          <w:szCs w:val="24"/>
        </w:rPr>
      </w:pPr>
      <w:r w:rsidRPr="007826D2">
        <w:rPr>
          <w:rFonts w:ascii="Comic Sans MS" w:hAnsi="Comic Sans MS"/>
          <w:sz w:val="24"/>
          <w:szCs w:val="24"/>
        </w:rPr>
        <w:t>Teachers and students can visit </w:t>
      </w:r>
      <w:hyperlink r:id="rId45" w:tgtFrame="_blank" w:history="1">
        <w:r w:rsidRPr="007826D2">
          <w:rPr>
            <w:rStyle w:val="Hyperlink"/>
            <w:rFonts w:ascii="Comic Sans MS" w:hAnsi="Comic Sans MS"/>
            <w:sz w:val="24"/>
            <w:szCs w:val="24"/>
          </w:rPr>
          <w:t>www.greenworks.org</w:t>
        </w:r>
      </w:hyperlink>
      <w:r w:rsidRPr="007826D2">
        <w:rPr>
          <w:rFonts w:ascii="Comic Sans MS" w:hAnsi="Comic Sans MS"/>
          <w:sz w:val="24"/>
          <w:szCs w:val="24"/>
        </w:rPr>
        <w:t> to download an application and apply today.  Successful applicants can expect grant funds to be awarded in December 2013.  All projects must be completed by December 2014.</w:t>
      </w:r>
    </w:p>
    <w:p w:rsidR="007826D2" w:rsidRDefault="007826D2" w:rsidP="00AF405A">
      <w:pPr>
        <w:pStyle w:val="Heading2"/>
      </w:pPr>
    </w:p>
    <w:p w:rsidR="00AF405A" w:rsidRPr="00EE4DA9" w:rsidRDefault="00AF405A" w:rsidP="00AF405A">
      <w:pPr>
        <w:pStyle w:val="Heading2"/>
        <w:rPr>
          <w:rFonts w:ascii="Comic Sans MS" w:hAnsi="Comic Sans MS"/>
          <w:b/>
          <w:color w:val="00B050"/>
          <w:u w:val="single"/>
        </w:rPr>
      </w:pPr>
      <w:r w:rsidRPr="00EE4DA9">
        <w:rPr>
          <w:rFonts w:ascii="Comic Sans MS" w:hAnsi="Comic Sans MS"/>
          <w:b/>
          <w:color w:val="00B050"/>
          <w:u w:val="single"/>
        </w:rPr>
        <w:t>NASA Launches Exploration Design Challenge</w:t>
      </w:r>
    </w:p>
    <w:p w:rsidR="00AF405A" w:rsidRPr="00EE4DA9" w:rsidRDefault="00AF405A" w:rsidP="00AF405A">
      <w:pPr>
        <w:pStyle w:val="NormalWeb"/>
        <w:rPr>
          <w:rFonts w:ascii="Comic Sans MS" w:eastAsiaTheme="minorHAnsi" w:hAnsi="Comic Sans MS"/>
        </w:rPr>
      </w:pPr>
      <w:r w:rsidRPr="00EE4DA9">
        <w:rPr>
          <w:rFonts w:ascii="Comic Sans MS" w:hAnsi="Comic Sans MS"/>
        </w:rPr>
        <w:t xml:space="preserve">NASA's Exploration Design Challenge provides students in kindergarten through twelfth grade an opportunity to play a unique role in the future of human spaceflight. NASA and Lockheed Martin are developing the </w:t>
      </w:r>
      <w:r w:rsidRPr="00EE4DA9">
        <w:rPr>
          <w:rStyle w:val="Emphasis"/>
          <w:rFonts w:ascii="Comic Sans MS" w:hAnsi="Comic Sans MS"/>
        </w:rPr>
        <w:t>Orion</w:t>
      </w:r>
      <w:r w:rsidRPr="00EE4DA9">
        <w:rPr>
          <w:rFonts w:ascii="Comic Sans MS" w:hAnsi="Comic Sans MS"/>
        </w:rPr>
        <w:t xml:space="preserve"> spacecraft to carry astronauts beyond low-Earth orbit and on to an asteroid or Mars. Protecting astronauts from space radiation on these distant travels is an important—and very real—problem that needs solving. NASA is looking for students to help!</w:t>
      </w:r>
    </w:p>
    <w:p w:rsidR="00AF405A" w:rsidRPr="00EE4DA9" w:rsidRDefault="00AF405A" w:rsidP="00AF405A">
      <w:pPr>
        <w:pStyle w:val="NormalWeb"/>
        <w:rPr>
          <w:rFonts w:ascii="Comic Sans MS" w:hAnsi="Comic Sans MS"/>
        </w:rPr>
      </w:pPr>
      <w:r w:rsidRPr="00EE4DA9">
        <w:rPr>
          <w:rFonts w:ascii="Comic Sans MS" w:hAnsi="Comic Sans MS"/>
        </w:rPr>
        <w:lastRenderedPageBreak/>
        <w:t>Using free, standards-based activities along with print and video resources developed by leading education experts, students will learn about space radiation and human spaceflight. Students will then think and act like scientists to analyze different materials that simulate radiation shielding and make recommendations for what best blocks harmful radiation.</w:t>
      </w:r>
    </w:p>
    <w:p w:rsidR="00AF405A" w:rsidRPr="00EE4DA9" w:rsidRDefault="00AF405A" w:rsidP="00AF405A">
      <w:pPr>
        <w:pStyle w:val="NormalWeb"/>
        <w:rPr>
          <w:rFonts w:ascii="Comic Sans MS" w:hAnsi="Comic Sans MS"/>
        </w:rPr>
      </w:pPr>
      <w:r w:rsidRPr="00EE4DA9">
        <w:rPr>
          <w:rFonts w:ascii="Comic Sans MS" w:hAnsi="Comic Sans MS"/>
        </w:rPr>
        <w:t xml:space="preserve">Students in grades 9–12 can take the challenge a step further and think and act like engineers to design shielding. Students will follow the engineering design process and work in teams to design radiation shielding to protect a sensor on the </w:t>
      </w:r>
      <w:r w:rsidRPr="00EE4DA9">
        <w:rPr>
          <w:rStyle w:val="Emphasis"/>
          <w:rFonts w:ascii="Comic Sans MS" w:hAnsi="Comic Sans MS"/>
        </w:rPr>
        <w:t>Orion</w:t>
      </w:r>
      <w:r w:rsidRPr="00EE4DA9">
        <w:rPr>
          <w:rFonts w:ascii="Comic Sans MS" w:hAnsi="Comic Sans MS"/>
        </w:rPr>
        <w:t xml:space="preserve"> crew module from space radiation. Once designs are complete, teams may compete for the chance to build their design and have it flown on the </w:t>
      </w:r>
      <w:r w:rsidRPr="00EE4DA9">
        <w:rPr>
          <w:rStyle w:val="Emphasis"/>
          <w:rFonts w:ascii="Comic Sans MS" w:hAnsi="Comic Sans MS"/>
        </w:rPr>
        <w:t>Orion</w:t>
      </w:r>
      <w:r w:rsidRPr="00EE4DA9">
        <w:rPr>
          <w:rFonts w:ascii="Comic Sans MS" w:hAnsi="Comic Sans MS"/>
        </w:rPr>
        <w:t xml:space="preserve"> Exploration Flight Test-1.</w:t>
      </w:r>
    </w:p>
    <w:p w:rsidR="00AF405A" w:rsidRPr="00EE4DA9" w:rsidRDefault="00AF405A" w:rsidP="00AF405A">
      <w:pPr>
        <w:pStyle w:val="NormalWeb"/>
        <w:rPr>
          <w:rFonts w:ascii="Comic Sans MS" w:hAnsi="Comic Sans MS"/>
        </w:rPr>
      </w:pPr>
      <w:r w:rsidRPr="00EE4DA9">
        <w:rPr>
          <w:rFonts w:ascii="Comic Sans MS" w:hAnsi="Comic Sans MS"/>
        </w:rPr>
        <w:t>All students and educators participating in the challenge will have their name flown on Exploration Flight Test-1 as members of the virtual crew. This unmanned mission is set to launch from Florida's Cape Canaveral Air Force Station in late 2014. The deadline to register for the virtual crew is March 14, 2014.</w:t>
      </w:r>
    </w:p>
    <w:p w:rsidR="0032700E" w:rsidRDefault="00AF405A" w:rsidP="00FD6778">
      <w:pPr>
        <w:rPr>
          <w:rFonts w:ascii="Comic Sans MS" w:hAnsi="Comic Sans MS"/>
          <w:sz w:val="24"/>
          <w:szCs w:val="24"/>
        </w:rPr>
      </w:pPr>
      <w:r w:rsidRPr="00EE4DA9">
        <w:rPr>
          <w:rFonts w:ascii="Comic Sans MS" w:hAnsi="Comic Sans MS"/>
          <w:sz w:val="24"/>
          <w:szCs w:val="24"/>
        </w:rPr>
        <w:t xml:space="preserve">The challenge officially launched on March 11, 2013, and thousands of students around the globe have registered to take part. Help NASA protect our astronauts as they venture to places never before attempted by human beings. Chart your journey to deep space by joining NASA's Exploration Design Challenge at </w:t>
      </w:r>
      <w:hyperlink r:id="rId46" w:history="1">
        <w:r w:rsidRPr="00EE4DA9">
          <w:rPr>
            <w:rStyle w:val="Hyperlink"/>
            <w:rFonts w:ascii="Comic Sans MS" w:hAnsi="Comic Sans MS"/>
            <w:sz w:val="24"/>
            <w:szCs w:val="24"/>
          </w:rPr>
          <w:t>www.nasa.gov/education/edc</w:t>
        </w:r>
      </w:hyperlink>
      <w:r w:rsidRPr="00EE4DA9">
        <w:rPr>
          <w:rFonts w:ascii="Comic Sans MS" w:hAnsi="Comic Sans MS"/>
          <w:sz w:val="24"/>
          <w:szCs w:val="24"/>
        </w:rPr>
        <w:t xml:space="preserve">. </w:t>
      </w:r>
    </w:p>
    <w:p w:rsidR="00FD6778" w:rsidRDefault="00FD6778" w:rsidP="00FD6778">
      <w:pPr>
        <w:rPr>
          <w:rFonts w:ascii="Comic Sans MS" w:hAnsi="Comic Sans MS"/>
          <w:b/>
          <w:bCs/>
          <w:color w:val="00B050"/>
          <w:sz w:val="24"/>
          <w:szCs w:val="24"/>
          <w:u w:val="single"/>
        </w:rPr>
      </w:pPr>
    </w:p>
    <w:p w:rsidR="00FD6778" w:rsidRPr="0082739B" w:rsidRDefault="00FD6778" w:rsidP="00FD6778">
      <w:pPr>
        <w:rPr>
          <w:rFonts w:ascii="Comic Sans MS" w:hAnsi="Comic Sans MS"/>
          <w:color w:val="00B050"/>
          <w:sz w:val="24"/>
          <w:szCs w:val="24"/>
          <w:u w:val="single"/>
        </w:rPr>
      </w:pPr>
      <w:r w:rsidRPr="0082739B">
        <w:rPr>
          <w:rFonts w:ascii="Comic Sans MS" w:hAnsi="Comic Sans MS"/>
          <w:b/>
          <w:bCs/>
          <w:color w:val="00B050"/>
          <w:sz w:val="24"/>
          <w:szCs w:val="24"/>
          <w:u w:val="single"/>
        </w:rPr>
        <w:t xml:space="preserve">Earth Science Week 2013 – October 13 – 19, 2013 </w:t>
      </w:r>
      <w:r w:rsidRPr="0082739B">
        <w:rPr>
          <w:rFonts w:ascii="Comic Sans MS" w:hAnsi="Comic Sans MS"/>
          <w:color w:val="00B050"/>
          <w:sz w:val="24"/>
          <w:szCs w:val="24"/>
          <w:u w:val="single"/>
        </w:rPr>
        <w:t xml:space="preserve"> </w:t>
      </w:r>
    </w:p>
    <w:p w:rsidR="00FD6778" w:rsidRDefault="00FD6778" w:rsidP="00FD6778">
      <w:pPr>
        <w:rPr>
          <w:rFonts w:ascii="Comic Sans MS" w:hAnsi="Comic Sans MS"/>
          <w:sz w:val="24"/>
          <w:szCs w:val="24"/>
        </w:rPr>
      </w:pPr>
      <w:r w:rsidRPr="0082739B">
        <w:rPr>
          <w:rFonts w:ascii="Comic Sans MS" w:hAnsi="Comic Sans MS"/>
          <w:sz w:val="24"/>
          <w:szCs w:val="24"/>
        </w:rPr>
        <w:t>The </w:t>
      </w:r>
      <w:hyperlink r:id="rId47" w:tgtFrame="_blank" w:history="1">
        <w:r w:rsidRPr="0082739B">
          <w:rPr>
            <w:rStyle w:val="Hyperlink"/>
            <w:rFonts w:ascii="Comic Sans MS" w:hAnsi="Comic Sans MS"/>
            <w:sz w:val="24"/>
            <w:szCs w:val="24"/>
          </w:rPr>
          <w:t>American Geosciences Institute (AGI)</w:t>
        </w:r>
      </w:hyperlink>
      <w:r w:rsidRPr="0082739B">
        <w:rPr>
          <w:rFonts w:ascii="Comic Sans MS" w:hAnsi="Comic Sans MS"/>
          <w:sz w:val="24"/>
          <w:szCs w:val="24"/>
        </w:rPr>
        <w:t> is pleased to announce that the theme of </w:t>
      </w:r>
      <w:r w:rsidRPr="0082739B">
        <w:rPr>
          <w:rStyle w:val="Strong"/>
          <w:rFonts w:ascii="Comic Sans MS" w:hAnsi="Comic Sans MS"/>
          <w:sz w:val="24"/>
          <w:szCs w:val="24"/>
        </w:rPr>
        <w:t>Earth Science Week 2013</w:t>
      </w:r>
      <w:r w:rsidRPr="0082739B">
        <w:rPr>
          <w:rFonts w:ascii="Comic Sans MS" w:hAnsi="Comic Sans MS"/>
          <w:sz w:val="24"/>
          <w:szCs w:val="24"/>
        </w:rPr>
        <w:t> will be "Mapping Our World."</w:t>
      </w:r>
      <w:r>
        <w:rPr>
          <w:rFonts w:ascii="Comic Sans MS" w:hAnsi="Comic Sans MS"/>
          <w:sz w:val="24"/>
          <w:szCs w:val="24"/>
        </w:rPr>
        <w:t xml:space="preserve">  </w:t>
      </w:r>
      <w:r w:rsidRPr="0082739B">
        <w:rPr>
          <w:rFonts w:ascii="Comic Sans MS" w:hAnsi="Comic Sans MS"/>
          <w:sz w:val="24"/>
          <w:szCs w:val="24"/>
        </w:rPr>
        <w:t>This year's event will promote awareness of the many exciting uses of maps and mapping technologies in the geosciences.  Earth Science Week 2013 materials and activities will engage young people and others in learning how geoscientists, geographers, and other mapping professionals use maps to represent land formations, natural resource deposits, bodies of water, fault lines, volcanic activity, weather patterns, travel routes, parks, businesses, population distribution, our shared geologic heritage, and more.  Maps help show how the Earth systems (geosphere, hydrosphere, atmosphere, and biosphere) interact.</w:t>
      </w:r>
      <w:r w:rsidRPr="00E02363">
        <w:t xml:space="preserve"> </w:t>
      </w:r>
      <w:r w:rsidRPr="00E02363">
        <w:rPr>
          <w:rFonts w:ascii="Comic Sans MS" w:hAnsi="Comic Sans MS"/>
          <w:sz w:val="24"/>
          <w:szCs w:val="24"/>
        </w:rPr>
        <w:t>For more information please go to the Earth Science Week website at</w:t>
      </w:r>
      <w:r>
        <w:rPr>
          <w:sz w:val="24"/>
          <w:szCs w:val="24"/>
        </w:rPr>
        <w:t xml:space="preserve"> </w:t>
      </w:r>
      <w:hyperlink r:id="rId48" w:history="1">
        <w:r w:rsidRPr="00391E2C">
          <w:rPr>
            <w:rStyle w:val="Hyperlink"/>
            <w:rFonts w:ascii="Comic Sans MS" w:hAnsi="Comic Sans MS"/>
            <w:sz w:val="24"/>
            <w:szCs w:val="24"/>
          </w:rPr>
          <w:t>http://www.earthsciweek.org/</w:t>
        </w:r>
      </w:hyperlink>
    </w:p>
    <w:p w:rsidR="00FD6778" w:rsidRDefault="00FD6778" w:rsidP="00FD6778">
      <w:pPr>
        <w:rPr>
          <w:rFonts w:ascii="Comic Sans MS" w:hAnsi="Comic Sans MS"/>
          <w:sz w:val="24"/>
          <w:szCs w:val="24"/>
        </w:rPr>
      </w:pPr>
    </w:p>
    <w:p w:rsidR="00FD6778" w:rsidRDefault="00FD6778" w:rsidP="00FD6778">
      <w:pPr>
        <w:rPr>
          <w:rFonts w:ascii="Comic Sans MS" w:hAnsi="Comic Sans MS"/>
          <w:sz w:val="24"/>
          <w:szCs w:val="24"/>
        </w:rPr>
      </w:pPr>
      <w:r>
        <w:rPr>
          <w:rFonts w:ascii="Comic Sans MS" w:hAnsi="Comic Sans MS"/>
          <w:sz w:val="24"/>
          <w:szCs w:val="24"/>
        </w:rPr>
        <w:t xml:space="preserve">For some great activities and lessons, be sure to check out the Earth Science Week Teacher link at - </w:t>
      </w:r>
      <w:hyperlink r:id="rId49" w:history="1">
        <w:r w:rsidRPr="00391E2C">
          <w:rPr>
            <w:rStyle w:val="Hyperlink"/>
            <w:rFonts w:ascii="Comic Sans MS" w:hAnsi="Comic Sans MS"/>
            <w:sz w:val="24"/>
            <w:szCs w:val="24"/>
          </w:rPr>
          <w:t>http://www.earthsciweek.org/forteachers/index.html</w:t>
        </w:r>
      </w:hyperlink>
    </w:p>
    <w:p w:rsidR="00FD6778" w:rsidRPr="0096198B" w:rsidRDefault="00FD6778" w:rsidP="00FD6778">
      <w:pPr>
        <w:pStyle w:val="NormalWeb"/>
        <w:rPr>
          <w:rFonts w:ascii="Comic Sans MS" w:hAnsi="Comic Sans MS"/>
        </w:rPr>
      </w:pPr>
      <w:r w:rsidRPr="0096198B">
        <w:rPr>
          <w:rFonts w:ascii="Comic Sans MS" w:hAnsi="Comic Sans MS"/>
          <w:b/>
          <w:bCs/>
        </w:rPr>
        <w:t xml:space="preserve">The 2013 Earth Science Week Toolkit includes: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A 12-month school-year activity calendar, suitable for hanging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The new Earth Science Week poster, including a learning activity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National Park Service items on geologic maps of national parks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NASA education materials on map technologies and resources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lastRenderedPageBreak/>
        <w:t xml:space="preserve">A poster on careers in mapping and GIS from </w:t>
      </w:r>
      <w:proofErr w:type="spellStart"/>
      <w:r w:rsidRPr="0096198B">
        <w:rPr>
          <w:rFonts w:ascii="Comic Sans MS" w:hAnsi="Comic Sans MS"/>
          <w:color w:val="333333"/>
          <w:sz w:val="24"/>
          <w:szCs w:val="24"/>
        </w:rPr>
        <w:t>Esri</w:t>
      </w:r>
      <w:proofErr w:type="spellEnd"/>
      <w:r w:rsidRPr="0096198B">
        <w:rPr>
          <w:rFonts w:ascii="Comic Sans MS" w:hAnsi="Comic Sans MS"/>
          <w:color w:val="333333"/>
          <w:sz w:val="24"/>
          <w:szCs w:val="24"/>
        </w:rPr>
        <w:t xml:space="preserve">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A DVD of the Switch Energy Project documentary on energy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A genuine field notebook from Rite in the Rain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A poster on how GPS works from NOAA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Educational material from U.S. Fish and Wildlife Service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Energy4Me material on energy science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A poster on minerals that make up our world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A soil science poster from Soil Science Society of America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A dinosaurs flyer from Bureau of Land Management </w:t>
      </w:r>
    </w:p>
    <w:p w:rsidR="00FD6778" w:rsidRPr="0096198B" w:rsidRDefault="00FD6778" w:rsidP="00FD6778">
      <w:pPr>
        <w:numPr>
          <w:ilvl w:val="0"/>
          <w:numId w:val="7"/>
        </w:numPr>
        <w:spacing w:before="100" w:beforeAutospacing="1" w:after="100" w:afterAutospacing="1"/>
        <w:rPr>
          <w:rFonts w:ascii="Comic Sans MS" w:hAnsi="Comic Sans MS"/>
          <w:color w:val="333333"/>
          <w:sz w:val="24"/>
          <w:szCs w:val="24"/>
        </w:rPr>
      </w:pPr>
      <w:r w:rsidRPr="0096198B">
        <w:rPr>
          <w:rFonts w:ascii="Comic Sans MS" w:hAnsi="Comic Sans MS"/>
          <w:color w:val="333333"/>
          <w:sz w:val="24"/>
          <w:szCs w:val="24"/>
        </w:rPr>
        <w:t xml:space="preserve">Brochures, bookmarks, fact sheets, postcards, and more </w:t>
      </w:r>
    </w:p>
    <w:p w:rsidR="00FD6778" w:rsidRPr="0096198B" w:rsidRDefault="00FD6778" w:rsidP="00FD6778">
      <w:pPr>
        <w:spacing w:before="100" w:beforeAutospacing="1" w:after="100" w:afterAutospacing="1"/>
        <w:rPr>
          <w:rFonts w:ascii="Comic Sans MS" w:hAnsi="Comic Sans MS"/>
          <w:color w:val="333333"/>
          <w:sz w:val="28"/>
          <w:szCs w:val="28"/>
        </w:rPr>
      </w:pPr>
      <w:r w:rsidRPr="0096198B">
        <w:rPr>
          <w:rFonts w:ascii="Comic Sans MS" w:hAnsi="Comic Sans MS"/>
          <w:b/>
          <w:color w:val="333333"/>
          <w:sz w:val="28"/>
          <w:szCs w:val="28"/>
        </w:rPr>
        <w:t xml:space="preserve">To pre-order the 2013 Earth Science Week Toolkit </w:t>
      </w:r>
      <w:proofErr w:type="gramStart"/>
      <w:r w:rsidRPr="0096198B">
        <w:rPr>
          <w:rFonts w:ascii="Comic Sans MS" w:hAnsi="Comic Sans MS"/>
          <w:b/>
          <w:color w:val="333333"/>
          <w:sz w:val="28"/>
          <w:szCs w:val="28"/>
        </w:rPr>
        <w:t>go</w:t>
      </w:r>
      <w:proofErr w:type="gramEnd"/>
      <w:r w:rsidRPr="0096198B">
        <w:rPr>
          <w:rFonts w:ascii="Comic Sans MS" w:hAnsi="Comic Sans MS"/>
          <w:b/>
          <w:color w:val="333333"/>
          <w:sz w:val="28"/>
          <w:szCs w:val="28"/>
        </w:rPr>
        <w:t xml:space="preserve"> to</w:t>
      </w:r>
      <w:r w:rsidRPr="0096198B">
        <w:rPr>
          <w:rFonts w:ascii="Comic Sans MS" w:hAnsi="Comic Sans MS"/>
          <w:color w:val="333333"/>
          <w:sz w:val="28"/>
          <w:szCs w:val="28"/>
        </w:rPr>
        <w:t xml:space="preserve"> - </w:t>
      </w:r>
      <w:hyperlink r:id="rId50" w:history="1">
        <w:r w:rsidRPr="0096198B">
          <w:rPr>
            <w:rStyle w:val="Hyperlink"/>
            <w:rFonts w:ascii="Comic Sans MS" w:hAnsi="Comic Sans MS"/>
            <w:sz w:val="28"/>
            <w:szCs w:val="28"/>
          </w:rPr>
          <w:t>http://www.earthsciweek.org/materials/index.html</w:t>
        </w:r>
      </w:hyperlink>
    </w:p>
    <w:p w:rsidR="00FD6778" w:rsidRPr="00FD6778" w:rsidRDefault="00FD6778" w:rsidP="00FD6778">
      <w:pPr>
        <w:rPr>
          <w:rStyle w:val="HTMLTypewriter"/>
          <w:rFonts w:ascii="Comic Sans MS" w:eastAsia="Times New Roman" w:hAnsi="Comic Sans MS" w:cs="Times New Roman"/>
          <w:sz w:val="24"/>
          <w:szCs w:val="24"/>
        </w:rPr>
      </w:pPr>
    </w:p>
    <w:p w:rsidR="0096198B" w:rsidRDefault="0096198B" w:rsidP="0096198B">
      <w:pPr>
        <w:framePr w:hSpace="45" w:wrap="around" w:vAnchor="text" w:hAnchor="page" w:x="757"/>
        <w:spacing w:before="100" w:beforeAutospacing="1" w:after="100" w:afterAutospacing="1"/>
        <w:rPr>
          <w:rFonts w:ascii="Verdana" w:hAnsi="Verdana"/>
          <w:color w:val="333333"/>
          <w:sz w:val="15"/>
          <w:szCs w:val="15"/>
        </w:rPr>
      </w:pPr>
    </w:p>
    <w:p w:rsidR="0032700E" w:rsidRDefault="0032700E" w:rsidP="0032700E">
      <w:pPr>
        <w:pStyle w:val="NormalWeb"/>
        <w:spacing w:before="0" w:beforeAutospacing="0" w:after="0" w:afterAutospacing="0"/>
        <w:rPr>
          <w:rFonts w:ascii="Arial" w:hAnsi="Arial" w:cs="Arial"/>
          <w:sz w:val="20"/>
          <w:szCs w:val="20"/>
        </w:rPr>
      </w:pPr>
      <w:bookmarkStart w:id="2" w:name="P17"/>
      <w:bookmarkEnd w:id="2"/>
    </w:p>
    <w:p w:rsidR="0032700E" w:rsidRDefault="00E34536" w:rsidP="0032700E">
      <w:pPr>
        <w:pStyle w:val="NormalWeb"/>
        <w:spacing w:before="0" w:beforeAutospacing="0" w:after="0" w:afterAutospacing="0"/>
        <w:jc w:val="center"/>
        <w:rPr>
          <w:rFonts w:ascii="Arial" w:hAnsi="Arial" w:cs="Arial"/>
          <w:sz w:val="20"/>
          <w:szCs w:val="20"/>
        </w:rPr>
      </w:pPr>
      <w:r>
        <w:rPr>
          <w:rFonts w:ascii="Tahoma" w:hAnsi="Tahoma" w:cs="Tahoma"/>
          <w:b/>
          <w:bCs/>
          <w:noProof/>
          <w:color w:val="FFFFFF"/>
          <w:sz w:val="20"/>
          <w:szCs w:val="20"/>
        </w:rPr>
        <w:drawing>
          <wp:anchor distT="0" distB="0" distL="114300" distR="114300" simplePos="0" relativeHeight="251681792" behindDoc="1" locked="0" layoutInCell="1" allowOverlap="1">
            <wp:simplePos x="0" y="0"/>
            <wp:positionH relativeFrom="column">
              <wp:posOffset>35560</wp:posOffset>
            </wp:positionH>
            <wp:positionV relativeFrom="paragraph">
              <wp:posOffset>128905</wp:posOffset>
            </wp:positionV>
            <wp:extent cx="2289810" cy="977900"/>
            <wp:effectExtent l="0" t="0" r="0" b="0"/>
            <wp:wrapTight wrapText="bothSides">
              <wp:wrapPolygon edited="0">
                <wp:start x="19587" y="0"/>
                <wp:lineTo x="5571" y="421"/>
                <wp:lineTo x="0" y="2104"/>
                <wp:lineTo x="0" y="15990"/>
                <wp:lineTo x="359" y="19356"/>
                <wp:lineTo x="3055" y="20197"/>
                <wp:lineTo x="3055" y="20197"/>
                <wp:lineTo x="5750" y="20197"/>
                <wp:lineTo x="7727" y="20197"/>
                <wp:lineTo x="16353" y="14727"/>
                <wp:lineTo x="16353" y="13465"/>
                <wp:lineTo x="19228" y="13465"/>
                <wp:lineTo x="21564" y="10519"/>
                <wp:lineTo x="21564" y="5470"/>
                <wp:lineTo x="21384" y="4629"/>
                <wp:lineTo x="20306" y="0"/>
                <wp:lineTo x="19587" y="0"/>
              </wp:wrapPolygon>
            </wp:wrapTight>
            <wp:docPr id="3" name="Picture 4" descr="Nitar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tarp">
                      <a:hlinkClick r:id="rId51"/>
                    </pic:cNvPr>
                    <pic:cNvPicPr>
                      <a:picLocks noChangeAspect="1" noChangeArrowheads="1"/>
                    </pic:cNvPicPr>
                  </pic:nvPicPr>
                  <pic:blipFill>
                    <a:blip r:embed="rId52"/>
                    <a:srcRect/>
                    <a:stretch>
                      <a:fillRect/>
                    </a:stretch>
                  </pic:blipFill>
                  <pic:spPr bwMode="auto">
                    <a:xfrm>
                      <a:off x="0" y="0"/>
                      <a:ext cx="2289810" cy="977900"/>
                    </a:xfrm>
                    <a:prstGeom prst="rect">
                      <a:avLst/>
                    </a:prstGeom>
                    <a:noFill/>
                    <a:ln w="9525">
                      <a:noFill/>
                      <a:miter lim="800000"/>
                      <a:headEnd/>
                      <a:tailEnd/>
                    </a:ln>
                  </pic:spPr>
                </pic:pic>
              </a:graphicData>
            </a:graphic>
          </wp:anchor>
        </w:drawing>
      </w:r>
      <w:r w:rsidR="0032700E">
        <w:rPr>
          <w:rFonts w:ascii="Tahoma" w:hAnsi="Tahoma" w:cs="Tahoma"/>
          <w:b/>
          <w:bCs/>
          <w:color w:val="FFFFFF"/>
          <w:sz w:val="20"/>
          <w:szCs w:val="20"/>
        </w:rPr>
        <w:t>April 24, 201</w:t>
      </w:r>
    </w:p>
    <w:p w:rsidR="00F573E4" w:rsidRPr="00E34536" w:rsidRDefault="0032700E" w:rsidP="00E34536">
      <w:pPr>
        <w:pStyle w:val="NormalWeb"/>
        <w:spacing w:before="0" w:beforeAutospacing="0" w:after="0" w:afterAutospacing="0"/>
        <w:rPr>
          <w:rFonts w:ascii="Arial" w:hAnsi="Arial" w:cs="Arial"/>
          <w:sz w:val="20"/>
          <w:szCs w:val="20"/>
        </w:rPr>
      </w:pPr>
      <w:r>
        <w:rPr>
          <w:rFonts w:ascii="Tahoma" w:hAnsi="Tahoma" w:cs="Tahoma"/>
          <w:color w:val="FFFFFF"/>
          <w:sz w:val="20"/>
          <w:szCs w:val="20"/>
        </w:rPr>
        <w:t xml:space="preserve">Join us for our monthly Science Live Stream as we explore Rocks, Minerals and </w:t>
      </w:r>
      <w:r w:rsidR="00F573E4" w:rsidRPr="00E34536">
        <w:rPr>
          <w:rFonts w:ascii="Comic Sans MS" w:hAnsi="Comic Sans MS"/>
        </w:rPr>
        <w:t xml:space="preserve">NITARP, the NASA/IPAC Teacher Archive Research Program, gets teachers involved in authentic astronomical research. We partner small groups of educators with a mentor professional astronomer for an original research project. The educators incorporate the experience into their classrooms and share their experience with other teachers. The program runs January through January. Applications are available now and due on September 23.  It's available at our website: </w:t>
      </w:r>
      <w:hyperlink r:id="rId53" w:history="1">
        <w:r w:rsidR="00F573E4" w:rsidRPr="00E34536">
          <w:rPr>
            <w:rStyle w:val="Hyperlink"/>
            <w:rFonts w:ascii="Comic Sans MS" w:hAnsi="Comic Sans MS"/>
          </w:rPr>
          <w:t>http://nitarp.ipac.caltech.edu/</w:t>
        </w:r>
      </w:hyperlink>
    </w:p>
    <w:p w:rsidR="00F573E4" w:rsidRPr="00E34536" w:rsidRDefault="00F573E4" w:rsidP="00F573E4">
      <w:pPr>
        <w:pStyle w:val="PlainText"/>
        <w:rPr>
          <w:rFonts w:ascii="Comic Sans MS" w:hAnsi="Comic Sans MS"/>
          <w:sz w:val="24"/>
          <w:szCs w:val="24"/>
        </w:rPr>
      </w:pPr>
    </w:p>
    <w:p w:rsidR="00F573E4" w:rsidRPr="00E34536" w:rsidRDefault="00F573E4" w:rsidP="00F573E4">
      <w:pPr>
        <w:pStyle w:val="PlainText"/>
        <w:rPr>
          <w:rFonts w:ascii="Comic Sans MS" w:hAnsi="Comic Sans MS"/>
          <w:sz w:val="24"/>
          <w:szCs w:val="24"/>
        </w:rPr>
      </w:pPr>
    </w:p>
    <w:p w:rsidR="00F573E4" w:rsidRPr="00E34536" w:rsidRDefault="00F573E4" w:rsidP="00F573E4">
      <w:pPr>
        <w:pStyle w:val="PlainText"/>
        <w:rPr>
          <w:rFonts w:ascii="Comic Sans MS" w:hAnsi="Comic Sans MS"/>
          <w:sz w:val="20"/>
          <w:szCs w:val="20"/>
        </w:rPr>
      </w:pPr>
      <w:r w:rsidRPr="00E34536">
        <w:rPr>
          <w:rFonts w:ascii="Comic Sans MS" w:hAnsi="Comic Sans MS"/>
          <w:sz w:val="20"/>
          <w:szCs w:val="20"/>
        </w:rPr>
        <w:t xml:space="preserve">***Please note that, due to the programmatic uncertainty surrounding NASA Education and Public Outreach (EPO) funds and activities, as of May 2013, it is not at all clear that selection of educators will be permitted for NITARP 2014 in </w:t>
      </w:r>
      <w:proofErr w:type="gramStart"/>
      <w:r w:rsidRPr="00E34536">
        <w:rPr>
          <w:rFonts w:ascii="Comic Sans MS" w:hAnsi="Comic Sans MS"/>
          <w:sz w:val="20"/>
          <w:szCs w:val="20"/>
        </w:rPr>
        <w:t>Fall</w:t>
      </w:r>
      <w:proofErr w:type="gramEnd"/>
      <w:r w:rsidRPr="00E34536">
        <w:rPr>
          <w:rFonts w:ascii="Comic Sans MS" w:hAnsi="Comic Sans MS"/>
          <w:sz w:val="20"/>
          <w:szCs w:val="20"/>
        </w:rPr>
        <w:t xml:space="preserve"> 2013. Applications are solicited in the hope it will be possible to continue NITARP. If NITARP is able to continue, expected funding levels will allow us to select just 9 new educators, a smaller class than has been possible in past years. ***</w:t>
      </w:r>
    </w:p>
    <w:p w:rsidR="00F573E4" w:rsidRPr="00E34536" w:rsidRDefault="00F573E4" w:rsidP="00F573E4">
      <w:pPr>
        <w:pStyle w:val="PlainText"/>
        <w:rPr>
          <w:rFonts w:ascii="Comic Sans MS" w:hAnsi="Comic Sans MS"/>
          <w:sz w:val="24"/>
          <w:szCs w:val="24"/>
        </w:rPr>
      </w:pPr>
    </w:p>
    <w:p w:rsidR="00E34536" w:rsidRDefault="00F573E4" w:rsidP="00E34536">
      <w:pPr>
        <w:pStyle w:val="PlainText"/>
        <w:rPr>
          <w:rFonts w:ascii="Comic Sans MS" w:hAnsi="Comic Sans MS"/>
          <w:sz w:val="24"/>
          <w:szCs w:val="24"/>
        </w:rPr>
      </w:pPr>
      <w:r w:rsidRPr="00E34536">
        <w:rPr>
          <w:rFonts w:ascii="Comic Sans MS" w:hAnsi="Comic Sans MS"/>
          <w:sz w:val="24"/>
          <w:szCs w:val="24"/>
        </w:rPr>
        <w:t xml:space="preserve">Some things that make our program different from many (if not most) other astronomy programs for educators: </w:t>
      </w:r>
    </w:p>
    <w:p w:rsidR="00E34536" w:rsidRDefault="00F573E4" w:rsidP="00E34536">
      <w:pPr>
        <w:pStyle w:val="PlainText"/>
        <w:rPr>
          <w:rFonts w:ascii="Comic Sans MS" w:hAnsi="Comic Sans MS"/>
          <w:sz w:val="24"/>
          <w:szCs w:val="24"/>
        </w:rPr>
      </w:pPr>
      <w:r w:rsidRPr="00E34536">
        <w:rPr>
          <w:rFonts w:ascii="Comic Sans MS" w:hAnsi="Comic Sans MS"/>
          <w:sz w:val="24"/>
          <w:szCs w:val="24"/>
        </w:rPr>
        <w:t xml:space="preserve">(1) Each team does original research using real astronomical data, not canned labs or reproductions of previously done research; </w:t>
      </w:r>
    </w:p>
    <w:p w:rsidR="00E34536" w:rsidRPr="00E34536" w:rsidRDefault="00F573E4" w:rsidP="00E34536">
      <w:pPr>
        <w:pStyle w:val="PlainText"/>
        <w:rPr>
          <w:rFonts w:ascii="Comic Sans MS" w:hAnsi="Comic Sans MS"/>
          <w:sz w:val="24"/>
          <w:szCs w:val="24"/>
        </w:rPr>
      </w:pPr>
      <w:r w:rsidRPr="00E34536">
        <w:rPr>
          <w:rFonts w:ascii="Comic Sans MS" w:hAnsi="Comic Sans MS"/>
          <w:sz w:val="24"/>
          <w:szCs w:val="24"/>
        </w:rPr>
        <w:t xml:space="preserve">(2) Each team writes up the results of their research and presents it in a science poster session at an American Astronomical Society meeting (the AAS is the professional organization for astronomers in the US). </w:t>
      </w:r>
    </w:p>
    <w:p w:rsidR="00E34536" w:rsidRDefault="00F573E4" w:rsidP="00F573E4">
      <w:pPr>
        <w:pStyle w:val="PlainText"/>
        <w:rPr>
          <w:rFonts w:ascii="Comic Sans MS" w:hAnsi="Comic Sans MS"/>
          <w:sz w:val="24"/>
          <w:szCs w:val="24"/>
        </w:rPr>
      </w:pPr>
      <w:r w:rsidRPr="00E34536">
        <w:rPr>
          <w:rFonts w:ascii="Comic Sans MS" w:hAnsi="Comic Sans MS"/>
          <w:sz w:val="24"/>
          <w:szCs w:val="24"/>
        </w:rPr>
        <w:t xml:space="preserve">(3) The program runs over 13 months, not just a few days or weeks. </w:t>
      </w:r>
    </w:p>
    <w:p w:rsidR="00F573E4" w:rsidRPr="00E34536" w:rsidRDefault="00F573E4" w:rsidP="00F573E4">
      <w:pPr>
        <w:pStyle w:val="PlainText"/>
        <w:rPr>
          <w:rFonts w:ascii="Comic Sans MS" w:hAnsi="Comic Sans MS"/>
          <w:sz w:val="24"/>
          <w:szCs w:val="24"/>
        </w:rPr>
      </w:pPr>
      <w:r w:rsidRPr="00E34536">
        <w:rPr>
          <w:rFonts w:ascii="Comic Sans MS" w:hAnsi="Comic Sans MS"/>
          <w:sz w:val="24"/>
          <w:szCs w:val="24"/>
        </w:rPr>
        <w:t>(4) Teachers are encouraged to involve their students from the beginning of the program.</w:t>
      </w:r>
    </w:p>
    <w:p w:rsidR="00F573E4" w:rsidRPr="00E34536" w:rsidRDefault="00F573E4" w:rsidP="00F573E4">
      <w:pPr>
        <w:pStyle w:val="PlainText"/>
        <w:rPr>
          <w:rFonts w:ascii="Comic Sans MS" w:hAnsi="Comic Sans MS"/>
          <w:sz w:val="24"/>
          <w:szCs w:val="24"/>
        </w:rPr>
      </w:pPr>
    </w:p>
    <w:p w:rsidR="00F573E4" w:rsidRPr="00E34536" w:rsidRDefault="00F573E4" w:rsidP="00F573E4">
      <w:pPr>
        <w:pStyle w:val="PlainText"/>
        <w:rPr>
          <w:rFonts w:ascii="Comic Sans MS" w:hAnsi="Comic Sans MS"/>
          <w:sz w:val="24"/>
          <w:szCs w:val="24"/>
        </w:rPr>
      </w:pPr>
      <w:r w:rsidRPr="00E34536">
        <w:rPr>
          <w:rFonts w:ascii="Comic Sans MS" w:hAnsi="Comic Sans MS"/>
          <w:sz w:val="24"/>
          <w:szCs w:val="24"/>
        </w:rPr>
        <w:lastRenderedPageBreak/>
        <w:t>Most, but not all, of our educators are high school classroom educators, but 8th grade, community college, and informal educators have participated as well.</w:t>
      </w:r>
      <w:r w:rsidR="00E34536">
        <w:rPr>
          <w:rFonts w:ascii="Comic Sans MS" w:hAnsi="Comic Sans MS"/>
          <w:sz w:val="24"/>
          <w:szCs w:val="24"/>
        </w:rPr>
        <w:t xml:space="preserve"> </w:t>
      </w:r>
      <w:r w:rsidRPr="00E34536">
        <w:rPr>
          <w:rFonts w:ascii="Comic Sans MS" w:hAnsi="Comic Sans MS"/>
          <w:sz w:val="24"/>
          <w:szCs w:val="24"/>
        </w:rPr>
        <w:t>The kinds of educators we are looking for are those who already know the basics of astronomy, and are interested in learning exactly how astronomy research is conducted.</w:t>
      </w:r>
    </w:p>
    <w:p w:rsidR="00F573E4" w:rsidRPr="00E34536" w:rsidRDefault="00F573E4" w:rsidP="00F573E4">
      <w:pPr>
        <w:pStyle w:val="PlainText"/>
        <w:rPr>
          <w:rFonts w:ascii="Comic Sans MS" w:hAnsi="Comic Sans MS"/>
          <w:sz w:val="24"/>
          <w:szCs w:val="24"/>
        </w:rPr>
      </w:pPr>
    </w:p>
    <w:p w:rsidR="00F573E4" w:rsidRPr="00E34536" w:rsidRDefault="00F573E4" w:rsidP="00F573E4">
      <w:pPr>
        <w:pStyle w:val="PlainText"/>
        <w:rPr>
          <w:rFonts w:ascii="Comic Sans MS" w:hAnsi="Comic Sans MS"/>
          <w:sz w:val="24"/>
          <w:szCs w:val="24"/>
        </w:rPr>
      </w:pPr>
      <w:r w:rsidRPr="00E34536">
        <w:rPr>
          <w:rFonts w:ascii="Comic Sans MS" w:hAnsi="Comic Sans MS"/>
          <w:sz w:val="24"/>
          <w:szCs w:val="24"/>
        </w:rPr>
        <w:t>For more information, please see our website (</w:t>
      </w:r>
      <w:hyperlink r:id="rId54" w:history="1">
        <w:r w:rsidRPr="00E34536">
          <w:rPr>
            <w:rStyle w:val="Hyperlink"/>
            <w:rFonts w:ascii="Comic Sans MS" w:hAnsi="Comic Sans MS"/>
            <w:sz w:val="24"/>
            <w:szCs w:val="24"/>
          </w:rPr>
          <w:t>http://nitarp.ipac.caltech.edu</w:t>
        </w:r>
      </w:hyperlink>
      <w:r w:rsidRPr="00E34536">
        <w:rPr>
          <w:rFonts w:ascii="Comic Sans MS" w:hAnsi="Comic Sans MS"/>
          <w:sz w:val="24"/>
          <w:szCs w:val="24"/>
        </w:rPr>
        <w:t xml:space="preserve"> ), or if you have any questions, please feel free to contact me at this email or at our central email, </w:t>
      </w:r>
      <w:hyperlink r:id="rId55" w:history="1">
        <w:r w:rsidRPr="00E34536">
          <w:rPr>
            <w:rStyle w:val="Hyperlink"/>
            <w:rFonts w:ascii="Comic Sans MS" w:hAnsi="Comic Sans MS"/>
            <w:sz w:val="24"/>
            <w:szCs w:val="24"/>
          </w:rPr>
          <w:t>nitarp@ipac.caltech.edu</w:t>
        </w:r>
      </w:hyperlink>
      <w:r w:rsidRPr="00E34536">
        <w:rPr>
          <w:rFonts w:ascii="Comic Sans MS" w:hAnsi="Comic Sans MS"/>
          <w:sz w:val="24"/>
          <w:szCs w:val="24"/>
        </w:rPr>
        <w:t>.</w:t>
      </w:r>
      <w:r w:rsidR="00E34536">
        <w:rPr>
          <w:rFonts w:ascii="Comic Sans MS" w:hAnsi="Comic Sans MS"/>
          <w:sz w:val="24"/>
          <w:szCs w:val="24"/>
        </w:rPr>
        <w:t xml:space="preserve">   </w:t>
      </w:r>
      <w:r w:rsidRPr="00E34536">
        <w:rPr>
          <w:rFonts w:ascii="Comic Sans MS" w:hAnsi="Comic Sans MS"/>
          <w:sz w:val="24"/>
          <w:szCs w:val="24"/>
        </w:rPr>
        <w:t xml:space="preserve">Dr. Luisa </w:t>
      </w:r>
      <w:proofErr w:type="spellStart"/>
      <w:r w:rsidRPr="00E34536">
        <w:rPr>
          <w:rFonts w:ascii="Comic Sans MS" w:hAnsi="Comic Sans MS"/>
          <w:sz w:val="24"/>
          <w:szCs w:val="24"/>
        </w:rPr>
        <w:t>Rebull</w:t>
      </w:r>
      <w:proofErr w:type="spellEnd"/>
      <w:r w:rsidR="00E34536">
        <w:rPr>
          <w:rFonts w:ascii="Comic Sans MS" w:hAnsi="Comic Sans MS"/>
          <w:sz w:val="24"/>
          <w:szCs w:val="24"/>
        </w:rPr>
        <w:t xml:space="preserve"> - </w:t>
      </w:r>
      <w:r w:rsidRPr="00E34536">
        <w:rPr>
          <w:rFonts w:ascii="Comic Sans MS" w:hAnsi="Comic Sans MS"/>
          <w:sz w:val="24"/>
          <w:szCs w:val="24"/>
        </w:rPr>
        <w:t>Research Scientist, Spitzer Science Center</w:t>
      </w:r>
    </w:p>
    <w:p w:rsidR="00F573E4" w:rsidRDefault="00F573E4" w:rsidP="00F573E4">
      <w:pPr>
        <w:pStyle w:val="PlainText"/>
      </w:pPr>
    </w:p>
    <w:p w:rsidR="0032700E" w:rsidRPr="005B485B" w:rsidRDefault="0032700E" w:rsidP="005B485B">
      <w:pPr>
        <w:rPr>
          <w:rFonts w:ascii="Tahoma" w:hAnsi="Tahoma" w:cs="Tahoma"/>
          <w:color w:val="FFFFFF"/>
          <w:sz w:val="20"/>
          <w:szCs w:val="20"/>
        </w:rPr>
      </w:pPr>
      <w:r>
        <w:rPr>
          <w:rFonts w:ascii="Tahoma" w:hAnsi="Tahoma" w:cs="Tahoma"/>
          <w:color w:val="FFFFFF"/>
          <w:sz w:val="20"/>
          <w:szCs w:val="20"/>
        </w:rPr>
        <w:t xml:space="preserve">Science Live Stream is a live broadcast featuring hands-on activities and resources from the Di </w:t>
      </w:r>
      <w:hyperlink r:id="rId56" w:tooltip="http://sciencelivestreamapr2013.eventbrite.com" w:history="1">
        <w:r>
          <w:rPr>
            <w:rStyle w:val="Hyperlink"/>
            <w:rFonts w:ascii="Tahoma" w:hAnsi="Tahoma" w:cs="Tahoma"/>
            <w:color w:val="FFFFFF"/>
            <w:sz w:val="20"/>
            <w:szCs w:val="20"/>
          </w:rPr>
          <w:t>http://sciencelivestreamapr2013.eventbrite.com</w:t>
        </w:r>
      </w:hyperlink>
      <w:r>
        <w:rPr>
          <w:rFonts w:ascii="Tahoma" w:hAnsi="Tahoma" w:cs="Tahoma"/>
          <w:sz w:val="20"/>
          <w:szCs w:val="20"/>
        </w:rPr>
        <w:t xml:space="preserve"> </w:t>
      </w:r>
    </w:p>
    <w:p w:rsidR="00B55C05" w:rsidRPr="00EE4DA9" w:rsidRDefault="00E35AFA" w:rsidP="00EE4DA9">
      <w:pPr>
        <w:rPr>
          <w:rFonts w:ascii="Arial" w:hAnsi="Arial" w:cs="Arial"/>
          <w:sz w:val="20"/>
          <w:szCs w:val="20"/>
        </w:rPr>
      </w:pPr>
      <w:r w:rsidRPr="00FF532F">
        <w:rPr>
          <w:rFonts w:ascii="Comic Sans MS" w:hAnsi="Comic Sans MS"/>
          <w:b/>
          <w:color w:val="00B050"/>
          <w:sz w:val="24"/>
          <w:szCs w:val="24"/>
          <w:u w:val="single"/>
        </w:rPr>
        <w:t xml:space="preserve">How to contact us? </w:t>
      </w:r>
    </w:p>
    <w:p w:rsidR="00B13ED5" w:rsidRDefault="00B13ED5" w:rsidP="001B76A3">
      <w:pPr>
        <w:pStyle w:val="BodyText3"/>
        <w:widowControl w:val="0"/>
        <w:rPr>
          <w:rFonts w:ascii="Comic Sans MS" w:hAnsi="Comic Sans MS"/>
          <w:b/>
          <w:sz w:val="24"/>
          <w:szCs w:val="24"/>
          <w:u w:val="single"/>
        </w:rPr>
      </w:pPr>
    </w:p>
    <w:p w:rsidR="00B13ED5" w:rsidRDefault="00782703" w:rsidP="001B76A3">
      <w:pPr>
        <w:pStyle w:val="BodyText3"/>
        <w:widowControl w:val="0"/>
        <w:rPr>
          <w:rFonts w:ascii="Comic Sans MS" w:hAnsi="Comic Sans MS"/>
          <w:sz w:val="24"/>
          <w:szCs w:val="24"/>
        </w:rPr>
      </w:pPr>
      <w:r>
        <w:rPr>
          <w:rFonts w:ascii="Comic Sans MS" w:hAnsi="Comic Sans MS"/>
          <w:sz w:val="24"/>
          <w:szCs w:val="24"/>
        </w:rPr>
        <w:t xml:space="preserve">While the web page is a “work in progress”, </w:t>
      </w:r>
      <w:r w:rsidR="00B13ED5" w:rsidRPr="00B13ED5">
        <w:rPr>
          <w:rFonts w:ascii="Comic Sans MS" w:hAnsi="Comic Sans MS"/>
          <w:sz w:val="24"/>
          <w:szCs w:val="24"/>
        </w:rPr>
        <w:t xml:space="preserve">TESTA has a new email address!   You can contact one of us listed below or the following email address: </w:t>
      </w:r>
    </w:p>
    <w:p w:rsidR="00B13ED5" w:rsidRPr="00B13ED5" w:rsidRDefault="00B13ED5" w:rsidP="001B76A3">
      <w:pPr>
        <w:pStyle w:val="BodyText3"/>
        <w:widowControl w:val="0"/>
        <w:rPr>
          <w:rFonts w:ascii="Comic Sans MS" w:hAnsi="Comic Sans MS"/>
          <w:sz w:val="24"/>
          <w:szCs w:val="24"/>
        </w:rPr>
      </w:pPr>
    </w:p>
    <w:p w:rsidR="00B13ED5" w:rsidRDefault="00CF3181" w:rsidP="001B76A3">
      <w:pPr>
        <w:pStyle w:val="BodyText3"/>
        <w:widowControl w:val="0"/>
        <w:rPr>
          <w:rFonts w:ascii="Comic Sans MS" w:hAnsi="Comic Sans MS"/>
          <w:b/>
          <w:sz w:val="24"/>
          <w:szCs w:val="24"/>
          <w:u w:val="single"/>
        </w:rPr>
      </w:pPr>
      <w:hyperlink r:id="rId57" w:history="1">
        <w:r w:rsidR="00B13ED5" w:rsidRPr="007C12E3">
          <w:rPr>
            <w:rStyle w:val="Hyperlink"/>
            <w:rFonts w:ascii="Comic Sans MS" w:hAnsi="Comic Sans MS"/>
            <w:b/>
            <w:sz w:val="24"/>
            <w:szCs w:val="24"/>
          </w:rPr>
          <w:t>texasearthscienceteachers@aol.com</w:t>
        </w:r>
      </w:hyperlink>
    </w:p>
    <w:p w:rsidR="0094038E" w:rsidRPr="00B55C05" w:rsidRDefault="0094038E" w:rsidP="001B76A3">
      <w:pPr>
        <w:pStyle w:val="BodyText3"/>
        <w:widowControl w:val="0"/>
        <w:rPr>
          <w:rFonts w:ascii="Comic Sans MS" w:hAnsi="Comic Sans MS"/>
          <w:sz w:val="24"/>
          <w:szCs w:val="24"/>
        </w:rPr>
      </w:pPr>
    </w:p>
    <w:p w:rsidR="00E35AFA" w:rsidRDefault="00B55C05" w:rsidP="001B76A3">
      <w:pPr>
        <w:pStyle w:val="BodyText3"/>
        <w:widowControl w:val="0"/>
        <w:rPr>
          <w:rFonts w:ascii="Comic Sans MS" w:hAnsi="Comic Sans MS"/>
          <w:sz w:val="24"/>
          <w:szCs w:val="24"/>
        </w:rPr>
      </w:pPr>
      <w:r>
        <w:rPr>
          <w:rFonts w:ascii="Comic Sans MS" w:hAnsi="Comic Sans MS"/>
          <w:sz w:val="24"/>
          <w:szCs w:val="24"/>
        </w:rPr>
        <w:t xml:space="preserve">Alexia Bienek – TESTA President – </w:t>
      </w:r>
      <w:hyperlink r:id="rId58" w:history="1">
        <w:r w:rsidRPr="006B170B">
          <w:rPr>
            <w:rStyle w:val="Hyperlink"/>
            <w:rFonts w:ascii="Comic Sans MS" w:hAnsi="Comic Sans MS"/>
            <w:sz w:val="24"/>
            <w:szCs w:val="24"/>
          </w:rPr>
          <w:t>lexyb@consolidated.net</w:t>
        </w:r>
      </w:hyperlink>
    </w:p>
    <w:p w:rsidR="00B55C05" w:rsidRDefault="00B55C05" w:rsidP="001B76A3">
      <w:pPr>
        <w:pStyle w:val="BodyText3"/>
        <w:widowControl w:val="0"/>
        <w:rPr>
          <w:rFonts w:ascii="Comic Sans MS" w:hAnsi="Comic Sans MS"/>
          <w:sz w:val="24"/>
          <w:szCs w:val="24"/>
        </w:rPr>
      </w:pPr>
      <w:r>
        <w:rPr>
          <w:rFonts w:ascii="Comic Sans MS" w:hAnsi="Comic Sans MS"/>
          <w:sz w:val="24"/>
          <w:szCs w:val="24"/>
        </w:rPr>
        <w:t xml:space="preserve">Kathryn Barclay – TESTA Vice-President – </w:t>
      </w:r>
      <w:hyperlink r:id="rId59" w:history="1">
        <w:r w:rsidRPr="006B170B">
          <w:rPr>
            <w:rStyle w:val="Hyperlink"/>
            <w:rFonts w:ascii="Comic Sans MS" w:hAnsi="Comic Sans MS"/>
            <w:sz w:val="24"/>
            <w:szCs w:val="24"/>
          </w:rPr>
          <w:t>kathrynbarclay65@aol.com</w:t>
        </w:r>
      </w:hyperlink>
    </w:p>
    <w:p w:rsidR="00B55C05" w:rsidRDefault="00B55C05" w:rsidP="001B76A3">
      <w:pPr>
        <w:pStyle w:val="BodyText3"/>
        <w:widowControl w:val="0"/>
        <w:rPr>
          <w:rFonts w:ascii="Comic Sans MS" w:hAnsi="Comic Sans MS"/>
          <w:sz w:val="24"/>
          <w:szCs w:val="24"/>
        </w:rPr>
      </w:pPr>
      <w:r>
        <w:rPr>
          <w:rFonts w:ascii="Comic Sans MS" w:hAnsi="Comic Sans MS"/>
          <w:sz w:val="24"/>
          <w:szCs w:val="24"/>
        </w:rPr>
        <w:t xml:space="preserve">Lisa Stone – TESTA Treasurer – </w:t>
      </w:r>
      <w:hyperlink r:id="rId60" w:history="1">
        <w:r w:rsidRPr="006B170B">
          <w:rPr>
            <w:rStyle w:val="Hyperlink"/>
            <w:rFonts w:ascii="Comic Sans MS" w:hAnsi="Comic Sans MS"/>
            <w:sz w:val="24"/>
            <w:szCs w:val="24"/>
          </w:rPr>
          <w:t>lisa.stone@fortbend.k12.tx.us</w:t>
        </w:r>
      </w:hyperlink>
    </w:p>
    <w:p w:rsidR="0094038E" w:rsidRPr="00EE4DA9" w:rsidRDefault="00B55C05" w:rsidP="00EE4DA9">
      <w:pPr>
        <w:pStyle w:val="BodyText3"/>
        <w:widowControl w:val="0"/>
        <w:rPr>
          <w:rFonts w:ascii="Comic Sans MS" w:hAnsi="Comic Sans MS"/>
          <w:sz w:val="24"/>
          <w:szCs w:val="24"/>
        </w:rPr>
      </w:pPr>
      <w:r>
        <w:rPr>
          <w:rFonts w:ascii="Comic Sans MS" w:hAnsi="Comic Sans MS"/>
          <w:sz w:val="24"/>
          <w:szCs w:val="24"/>
        </w:rPr>
        <w:t xml:space="preserve">Lale Bilir – TESTA Membership – </w:t>
      </w:r>
      <w:hyperlink r:id="rId61" w:history="1">
        <w:r w:rsidRPr="006B170B">
          <w:rPr>
            <w:rStyle w:val="Hyperlink"/>
            <w:rFonts w:ascii="Comic Sans MS" w:hAnsi="Comic Sans MS"/>
            <w:sz w:val="24"/>
            <w:szCs w:val="24"/>
          </w:rPr>
          <w:t>lale.bilir@fortbend.k12.tx.us</w:t>
        </w:r>
      </w:hyperlink>
    </w:p>
    <w:sectPr w:rsidR="0094038E" w:rsidRPr="00EE4DA9" w:rsidSect="00657D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pee">
    <w:panose1 w:val="02000506020000020003"/>
    <w:charset w:val="00"/>
    <w:family w:val="auto"/>
    <w:pitch w:val="variable"/>
    <w:sig w:usb0="80000027" w:usb1="5000004A" w:usb2="00000000" w:usb3="00000000" w:csb0="00000001" w:csb1="00000000"/>
  </w:font>
  <w:font w:name="Verdana">
    <w:panose1 w:val="020B0604030504040204"/>
    <w:charset w:val="00"/>
    <w:family w:val="swiss"/>
    <w:pitch w:val="variable"/>
    <w:sig w:usb0="20000287" w:usb1="00000000" w:usb2="00000000" w:usb3="00000000" w:csb0="0000019F" w:csb1="00000000"/>
  </w:font>
  <w:font w:name="Curlz MT">
    <w:altName w:val="Juice ITC"/>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7B11"/>
    <w:multiLevelType w:val="hybridMultilevel"/>
    <w:tmpl w:val="1BE2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86C93"/>
    <w:multiLevelType w:val="hybridMultilevel"/>
    <w:tmpl w:val="4BD0D2F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E6B2D"/>
    <w:multiLevelType w:val="multilevel"/>
    <w:tmpl w:val="B49A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0B1313"/>
    <w:multiLevelType w:val="hybridMultilevel"/>
    <w:tmpl w:val="B36E22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05F8B"/>
    <w:multiLevelType w:val="multilevel"/>
    <w:tmpl w:val="4D32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AF111F"/>
    <w:multiLevelType w:val="hybridMultilevel"/>
    <w:tmpl w:val="2662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C6F9F"/>
    <w:multiLevelType w:val="multilevel"/>
    <w:tmpl w:val="D5B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95"/>
  <w:displayHorizontalDrawingGridEvery w:val="2"/>
  <w:characterSpacingControl w:val="doNotCompress"/>
  <w:compat/>
  <w:rsids>
    <w:rsidRoot w:val="001B76A3"/>
    <w:rsid w:val="000027CF"/>
    <w:rsid w:val="00057376"/>
    <w:rsid w:val="0006718C"/>
    <w:rsid w:val="0008001D"/>
    <w:rsid w:val="00091808"/>
    <w:rsid w:val="000920BA"/>
    <w:rsid w:val="000A4419"/>
    <w:rsid w:val="000D10B6"/>
    <w:rsid w:val="000E570A"/>
    <w:rsid w:val="000F5E86"/>
    <w:rsid w:val="00117C92"/>
    <w:rsid w:val="001246EE"/>
    <w:rsid w:val="00131246"/>
    <w:rsid w:val="0013351F"/>
    <w:rsid w:val="00150783"/>
    <w:rsid w:val="0016611B"/>
    <w:rsid w:val="001877CC"/>
    <w:rsid w:val="00196639"/>
    <w:rsid w:val="001B4E63"/>
    <w:rsid w:val="001B76A3"/>
    <w:rsid w:val="001C05CB"/>
    <w:rsid w:val="001C5611"/>
    <w:rsid w:val="001C6408"/>
    <w:rsid w:val="001C6B07"/>
    <w:rsid w:val="001C7E6A"/>
    <w:rsid w:val="001D13BC"/>
    <w:rsid w:val="001D2B16"/>
    <w:rsid w:val="001D44B1"/>
    <w:rsid w:val="00200104"/>
    <w:rsid w:val="0020728E"/>
    <w:rsid w:val="0022610F"/>
    <w:rsid w:val="00235BF8"/>
    <w:rsid w:val="00253B66"/>
    <w:rsid w:val="00274147"/>
    <w:rsid w:val="0027524C"/>
    <w:rsid w:val="00280B84"/>
    <w:rsid w:val="002830B8"/>
    <w:rsid w:val="002A7178"/>
    <w:rsid w:val="002B3E2D"/>
    <w:rsid w:val="002B6BBD"/>
    <w:rsid w:val="002B74B1"/>
    <w:rsid w:val="002F2DD4"/>
    <w:rsid w:val="003016A5"/>
    <w:rsid w:val="00304ADE"/>
    <w:rsid w:val="00306ADE"/>
    <w:rsid w:val="003073D2"/>
    <w:rsid w:val="0032700E"/>
    <w:rsid w:val="00342D4B"/>
    <w:rsid w:val="003570C1"/>
    <w:rsid w:val="00390957"/>
    <w:rsid w:val="003E562F"/>
    <w:rsid w:val="00402C02"/>
    <w:rsid w:val="00422158"/>
    <w:rsid w:val="00436FD5"/>
    <w:rsid w:val="00470E01"/>
    <w:rsid w:val="004D6E12"/>
    <w:rsid w:val="004D7C5A"/>
    <w:rsid w:val="004E64C5"/>
    <w:rsid w:val="004F455C"/>
    <w:rsid w:val="004F48FB"/>
    <w:rsid w:val="00502740"/>
    <w:rsid w:val="00507FCF"/>
    <w:rsid w:val="00524C91"/>
    <w:rsid w:val="00537A29"/>
    <w:rsid w:val="005419A3"/>
    <w:rsid w:val="005951BC"/>
    <w:rsid w:val="005B0FDF"/>
    <w:rsid w:val="005B485B"/>
    <w:rsid w:val="005B4A17"/>
    <w:rsid w:val="005B546A"/>
    <w:rsid w:val="005C4F6F"/>
    <w:rsid w:val="005D5A66"/>
    <w:rsid w:val="006302FD"/>
    <w:rsid w:val="00634E8F"/>
    <w:rsid w:val="00642EAA"/>
    <w:rsid w:val="00653BDB"/>
    <w:rsid w:val="00657DCC"/>
    <w:rsid w:val="006611CD"/>
    <w:rsid w:val="006808F3"/>
    <w:rsid w:val="006900AE"/>
    <w:rsid w:val="006A5F05"/>
    <w:rsid w:val="006D605E"/>
    <w:rsid w:val="006D788F"/>
    <w:rsid w:val="0070695E"/>
    <w:rsid w:val="00723655"/>
    <w:rsid w:val="007370D8"/>
    <w:rsid w:val="00754D1F"/>
    <w:rsid w:val="00761B66"/>
    <w:rsid w:val="00772A0C"/>
    <w:rsid w:val="007826D2"/>
    <w:rsid w:val="00782703"/>
    <w:rsid w:val="007919E8"/>
    <w:rsid w:val="00792414"/>
    <w:rsid w:val="007954A2"/>
    <w:rsid w:val="007A0839"/>
    <w:rsid w:val="007B3CC2"/>
    <w:rsid w:val="007C030B"/>
    <w:rsid w:val="007C1B1B"/>
    <w:rsid w:val="007D6C81"/>
    <w:rsid w:val="007F1539"/>
    <w:rsid w:val="007F765A"/>
    <w:rsid w:val="00800CE9"/>
    <w:rsid w:val="00813920"/>
    <w:rsid w:val="0082739B"/>
    <w:rsid w:val="00855972"/>
    <w:rsid w:val="00876E78"/>
    <w:rsid w:val="008B2995"/>
    <w:rsid w:val="008B7851"/>
    <w:rsid w:val="008E3A03"/>
    <w:rsid w:val="008E7061"/>
    <w:rsid w:val="0094038E"/>
    <w:rsid w:val="009437D0"/>
    <w:rsid w:val="00953716"/>
    <w:rsid w:val="00957260"/>
    <w:rsid w:val="0096198B"/>
    <w:rsid w:val="00974CB2"/>
    <w:rsid w:val="0098679D"/>
    <w:rsid w:val="009927AA"/>
    <w:rsid w:val="00997425"/>
    <w:rsid w:val="009A3202"/>
    <w:rsid w:val="009D3693"/>
    <w:rsid w:val="009D7525"/>
    <w:rsid w:val="009E65C8"/>
    <w:rsid w:val="00A02E60"/>
    <w:rsid w:val="00A06C2A"/>
    <w:rsid w:val="00A07C35"/>
    <w:rsid w:val="00A22FF0"/>
    <w:rsid w:val="00A309E7"/>
    <w:rsid w:val="00A31921"/>
    <w:rsid w:val="00A62D9C"/>
    <w:rsid w:val="00A63494"/>
    <w:rsid w:val="00A7370A"/>
    <w:rsid w:val="00A763BC"/>
    <w:rsid w:val="00A855E5"/>
    <w:rsid w:val="00A941EB"/>
    <w:rsid w:val="00AA31DD"/>
    <w:rsid w:val="00AA34BD"/>
    <w:rsid w:val="00AC1175"/>
    <w:rsid w:val="00AC1D81"/>
    <w:rsid w:val="00AC7893"/>
    <w:rsid w:val="00AD1858"/>
    <w:rsid w:val="00AE4E3A"/>
    <w:rsid w:val="00AF405A"/>
    <w:rsid w:val="00AF678B"/>
    <w:rsid w:val="00B07A2E"/>
    <w:rsid w:val="00B121FB"/>
    <w:rsid w:val="00B127BC"/>
    <w:rsid w:val="00B13ED5"/>
    <w:rsid w:val="00B14BB0"/>
    <w:rsid w:val="00B31F42"/>
    <w:rsid w:val="00B553CD"/>
    <w:rsid w:val="00B55C05"/>
    <w:rsid w:val="00B66D31"/>
    <w:rsid w:val="00B74CA7"/>
    <w:rsid w:val="00B80951"/>
    <w:rsid w:val="00BC500D"/>
    <w:rsid w:val="00BD6397"/>
    <w:rsid w:val="00BF31C8"/>
    <w:rsid w:val="00BF3BDA"/>
    <w:rsid w:val="00C0008F"/>
    <w:rsid w:val="00C01DD8"/>
    <w:rsid w:val="00C02424"/>
    <w:rsid w:val="00C15CF8"/>
    <w:rsid w:val="00C20320"/>
    <w:rsid w:val="00C43073"/>
    <w:rsid w:val="00C53F48"/>
    <w:rsid w:val="00C674CA"/>
    <w:rsid w:val="00C72522"/>
    <w:rsid w:val="00C72652"/>
    <w:rsid w:val="00C77CD1"/>
    <w:rsid w:val="00C80AB5"/>
    <w:rsid w:val="00C9376B"/>
    <w:rsid w:val="00CE28C1"/>
    <w:rsid w:val="00CF3181"/>
    <w:rsid w:val="00D0118B"/>
    <w:rsid w:val="00D3136F"/>
    <w:rsid w:val="00D32DC5"/>
    <w:rsid w:val="00D63A72"/>
    <w:rsid w:val="00D72BCC"/>
    <w:rsid w:val="00D7626D"/>
    <w:rsid w:val="00D80BB2"/>
    <w:rsid w:val="00D95BED"/>
    <w:rsid w:val="00D95DA9"/>
    <w:rsid w:val="00DA010C"/>
    <w:rsid w:val="00DD654C"/>
    <w:rsid w:val="00DF6424"/>
    <w:rsid w:val="00E02363"/>
    <w:rsid w:val="00E15853"/>
    <w:rsid w:val="00E17A7A"/>
    <w:rsid w:val="00E20FF8"/>
    <w:rsid w:val="00E25DF6"/>
    <w:rsid w:val="00E34536"/>
    <w:rsid w:val="00E35AFA"/>
    <w:rsid w:val="00E40DEB"/>
    <w:rsid w:val="00EA78D4"/>
    <w:rsid w:val="00EB5895"/>
    <w:rsid w:val="00ED25AD"/>
    <w:rsid w:val="00EE2558"/>
    <w:rsid w:val="00EE4DA9"/>
    <w:rsid w:val="00F12533"/>
    <w:rsid w:val="00F16857"/>
    <w:rsid w:val="00F208DC"/>
    <w:rsid w:val="00F23EAD"/>
    <w:rsid w:val="00F3203B"/>
    <w:rsid w:val="00F36F3B"/>
    <w:rsid w:val="00F505D7"/>
    <w:rsid w:val="00F51248"/>
    <w:rsid w:val="00F55C06"/>
    <w:rsid w:val="00F573E4"/>
    <w:rsid w:val="00F657A7"/>
    <w:rsid w:val="00F67F20"/>
    <w:rsid w:val="00F76080"/>
    <w:rsid w:val="00FA1D32"/>
    <w:rsid w:val="00FA4B53"/>
    <w:rsid w:val="00FD6778"/>
    <w:rsid w:val="00FE3169"/>
    <w:rsid w:val="00FE78A5"/>
    <w:rsid w:val="00FE7C14"/>
    <w:rsid w:val="00FF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A3"/>
    <w:pPr>
      <w:spacing w:after="120"/>
    </w:pPr>
    <w:rPr>
      <w:rFonts w:ascii="Times New Roman" w:eastAsia="Times New Roman" w:hAnsi="Times New Roman"/>
      <w:color w:val="000000"/>
      <w:kern w:val="28"/>
      <w:sz w:val="19"/>
      <w:szCs w:val="19"/>
    </w:rPr>
  </w:style>
  <w:style w:type="paragraph" w:styleId="Heading1">
    <w:name w:val="heading 1"/>
    <w:basedOn w:val="Normal"/>
    <w:next w:val="Normal"/>
    <w:link w:val="Heading1Char"/>
    <w:uiPriority w:val="99"/>
    <w:qFormat/>
    <w:rsid w:val="002B74B1"/>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A22FF0"/>
    <w:pPr>
      <w:spacing w:after="0"/>
      <w:outlineLvl w:val="1"/>
    </w:pPr>
    <w:rPr>
      <w:rFonts w:ascii="Georgia" w:hAnsi="Georgia"/>
      <w:color w:val="660000"/>
      <w:sz w:val="36"/>
      <w:szCs w:val="36"/>
    </w:rPr>
  </w:style>
  <w:style w:type="paragraph" w:styleId="Heading3">
    <w:name w:val="heading 3"/>
    <w:basedOn w:val="Normal"/>
    <w:next w:val="Normal"/>
    <w:link w:val="Heading3Char"/>
    <w:semiHidden/>
    <w:unhideWhenUsed/>
    <w:qFormat/>
    <w:locked/>
    <w:rsid w:val="00D95B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D75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9D75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4B1"/>
    <w:rPr>
      <w:rFonts w:ascii="Cambria" w:hAnsi="Cambria" w:cs="Times New Roman"/>
      <w:b/>
      <w:bCs/>
      <w:color w:val="365F91"/>
      <w:kern w:val="28"/>
      <w:sz w:val="28"/>
      <w:szCs w:val="28"/>
    </w:rPr>
  </w:style>
  <w:style w:type="character" w:customStyle="1" w:styleId="Heading2Char">
    <w:name w:val="Heading 2 Char"/>
    <w:basedOn w:val="DefaultParagraphFont"/>
    <w:link w:val="Heading2"/>
    <w:uiPriority w:val="99"/>
    <w:locked/>
    <w:rsid w:val="00A22FF0"/>
    <w:rPr>
      <w:rFonts w:ascii="Georgia" w:hAnsi="Georgia" w:cs="Times New Roman"/>
      <w:color w:val="660000"/>
      <w:kern w:val="28"/>
      <w:sz w:val="36"/>
      <w:szCs w:val="36"/>
      <w:lang w:val="en-US" w:eastAsia="en-US" w:bidi="ar-SA"/>
    </w:rPr>
  </w:style>
  <w:style w:type="paragraph" w:customStyle="1" w:styleId="msotitle3">
    <w:name w:val="msotitle3"/>
    <w:uiPriority w:val="99"/>
    <w:rsid w:val="001B76A3"/>
    <w:rPr>
      <w:rFonts w:ascii="Georgia" w:eastAsia="Times New Roman" w:hAnsi="Georgia"/>
      <w:color w:val="660000"/>
      <w:kern w:val="28"/>
      <w:sz w:val="60"/>
      <w:szCs w:val="60"/>
    </w:rPr>
  </w:style>
  <w:style w:type="paragraph" w:customStyle="1" w:styleId="msotitle2">
    <w:name w:val="msotitle2"/>
    <w:uiPriority w:val="99"/>
    <w:rsid w:val="001B76A3"/>
    <w:rPr>
      <w:rFonts w:ascii="Georgia" w:eastAsia="Times New Roman" w:hAnsi="Georgia"/>
      <w:b/>
      <w:bCs/>
      <w:color w:val="000000"/>
      <w:kern w:val="28"/>
      <w:sz w:val="92"/>
      <w:szCs w:val="92"/>
    </w:rPr>
  </w:style>
  <w:style w:type="paragraph" w:styleId="BodyText3">
    <w:name w:val="Body Text 3"/>
    <w:basedOn w:val="Normal"/>
    <w:link w:val="BodyText3Char"/>
    <w:uiPriority w:val="99"/>
    <w:rsid w:val="001B76A3"/>
  </w:style>
  <w:style w:type="character" w:customStyle="1" w:styleId="BodyText3Char">
    <w:name w:val="Body Text 3 Char"/>
    <w:basedOn w:val="DefaultParagraphFont"/>
    <w:link w:val="BodyText3"/>
    <w:uiPriority w:val="99"/>
    <w:locked/>
    <w:rsid w:val="001B76A3"/>
    <w:rPr>
      <w:rFonts w:ascii="Times New Roman" w:hAnsi="Times New Roman" w:cs="Times New Roman"/>
      <w:color w:val="000000"/>
      <w:kern w:val="28"/>
      <w:sz w:val="19"/>
      <w:szCs w:val="19"/>
      <w:lang w:val="en-US" w:eastAsia="en-US" w:bidi="ar-SA"/>
    </w:rPr>
  </w:style>
  <w:style w:type="paragraph" w:customStyle="1" w:styleId="msoorganizationname">
    <w:name w:val="msoorganizationname"/>
    <w:uiPriority w:val="99"/>
    <w:rsid w:val="00A22FF0"/>
    <w:pPr>
      <w:jc w:val="center"/>
    </w:pPr>
    <w:rPr>
      <w:rFonts w:ascii="Franklin Gothic Heavy" w:eastAsia="Times New Roman" w:hAnsi="Franklin Gothic Heavy"/>
      <w:caps/>
      <w:color w:val="000000"/>
      <w:spacing w:val="70"/>
      <w:kern w:val="28"/>
      <w:sz w:val="24"/>
      <w:szCs w:val="24"/>
    </w:rPr>
  </w:style>
  <w:style w:type="paragraph" w:styleId="BalloonText">
    <w:name w:val="Balloon Text"/>
    <w:basedOn w:val="Normal"/>
    <w:link w:val="BalloonTextChar"/>
    <w:uiPriority w:val="99"/>
    <w:semiHidden/>
    <w:rsid w:val="00A22F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FF0"/>
    <w:rPr>
      <w:rFonts w:ascii="Tahoma" w:hAnsi="Tahoma" w:cs="Tahoma"/>
      <w:color w:val="000000"/>
      <w:kern w:val="28"/>
      <w:sz w:val="16"/>
      <w:szCs w:val="16"/>
    </w:rPr>
  </w:style>
  <w:style w:type="character" w:customStyle="1" w:styleId="st1">
    <w:name w:val="st1"/>
    <w:basedOn w:val="DefaultParagraphFont"/>
    <w:rsid w:val="000920BA"/>
    <w:rPr>
      <w:rFonts w:cs="Times New Roman"/>
    </w:rPr>
  </w:style>
  <w:style w:type="character" w:styleId="Hyperlink">
    <w:name w:val="Hyperlink"/>
    <w:basedOn w:val="DefaultParagraphFont"/>
    <w:uiPriority w:val="99"/>
    <w:rsid w:val="00C15CF8"/>
    <w:rPr>
      <w:rFonts w:cs="Times New Roman"/>
      <w:color w:val="0000FF"/>
      <w:u w:val="single"/>
    </w:rPr>
  </w:style>
  <w:style w:type="paragraph" w:styleId="NormalWeb">
    <w:name w:val="Normal (Web)"/>
    <w:basedOn w:val="Normal"/>
    <w:uiPriority w:val="99"/>
    <w:rsid w:val="00C15CF8"/>
    <w:pPr>
      <w:spacing w:before="100" w:beforeAutospacing="1" w:after="100" w:afterAutospacing="1"/>
    </w:pPr>
    <w:rPr>
      <w:color w:val="auto"/>
      <w:kern w:val="0"/>
      <w:sz w:val="24"/>
      <w:szCs w:val="24"/>
    </w:rPr>
  </w:style>
  <w:style w:type="paragraph" w:customStyle="1" w:styleId="wp-caption-text">
    <w:name w:val="wp-caption-text"/>
    <w:basedOn w:val="Normal"/>
    <w:uiPriority w:val="99"/>
    <w:rsid w:val="00AF678B"/>
    <w:pPr>
      <w:spacing w:before="100" w:beforeAutospacing="1" w:after="270"/>
    </w:pPr>
    <w:rPr>
      <w:rFonts w:ascii="Arial" w:hAnsi="Arial" w:cs="Arial"/>
      <w:color w:val="auto"/>
      <w:kern w:val="0"/>
      <w:sz w:val="24"/>
      <w:szCs w:val="24"/>
    </w:rPr>
  </w:style>
  <w:style w:type="paragraph" w:styleId="ListParagraph">
    <w:name w:val="List Paragraph"/>
    <w:basedOn w:val="Normal"/>
    <w:uiPriority w:val="34"/>
    <w:qFormat/>
    <w:rsid w:val="007919E8"/>
    <w:pPr>
      <w:ind w:left="720"/>
      <w:contextualSpacing/>
    </w:pPr>
  </w:style>
  <w:style w:type="character" w:styleId="Strong">
    <w:name w:val="Strong"/>
    <w:basedOn w:val="DefaultParagraphFont"/>
    <w:uiPriority w:val="22"/>
    <w:qFormat/>
    <w:rsid w:val="00422158"/>
    <w:rPr>
      <w:rFonts w:cs="Times New Roman"/>
      <w:b/>
      <w:bCs/>
    </w:rPr>
  </w:style>
  <w:style w:type="character" w:customStyle="1" w:styleId="Heading3Char">
    <w:name w:val="Heading 3 Char"/>
    <w:basedOn w:val="DefaultParagraphFont"/>
    <w:link w:val="Heading3"/>
    <w:semiHidden/>
    <w:rsid w:val="00D95BED"/>
    <w:rPr>
      <w:rFonts w:asciiTheme="majorHAnsi" w:eastAsiaTheme="majorEastAsia" w:hAnsiTheme="majorHAnsi" w:cstheme="majorBidi"/>
      <w:b/>
      <w:bCs/>
      <w:color w:val="4F81BD" w:themeColor="accent1"/>
      <w:kern w:val="28"/>
      <w:sz w:val="19"/>
      <w:szCs w:val="19"/>
    </w:rPr>
  </w:style>
  <w:style w:type="paragraph" w:customStyle="1" w:styleId="Default">
    <w:name w:val="Default"/>
    <w:rsid w:val="00D32DC5"/>
    <w:pPr>
      <w:autoSpaceDE w:val="0"/>
      <w:autoSpaceDN w:val="0"/>
      <w:adjustRightInd w:val="0"/>
    </w:pPr>
    <w:rPr>
      <w:rFonts w:ascii="Century Gothic" w:hAnsi="Century Gothic" w:cs="Century Gothic"/>
      <w:color w:val="000000"/>
      <w:sz w:val="24"/>
      <w:szCs w:val="24"/>
    </w:rPr>
  </w:style>
  <w:style w:type="character" w:customStyle="1" w:styleId="Heading6Char">
    <w:name w:val="Heading 6 Char"/>
    <w:basedOn w:val="DefaultParagraphFont"/>
    <w:link w:val="Heading6"/>
    <w:semiHidden/>
    <w:rsid w:val="009D7525"/>
    <w:rPr>
      <w:rFonts w:asciiTheme="majorHAnsi" w:eastAsiaTheme="majorEastAsia" w:hAnsiTheme="majorHAnsi" w:cstheme="majorBidi"/>
      <w:i/>
      <w:iCs/>
      <w:color w:val="243F60" w:themeColor="accent1" w:themeShade="7F"/>
      <w:kern w:val="28"/>
      <w:sz w:val="19"/>
      <w:szCs w:val="19"/>
    </w:rPr>
  </w:style>
  <w:style w:type="character" w:customStyle="1" w:styleId="Heading4Char">
    <w:name w:val="Heading 4 Char"/>
    <w:basedOn w:val="DefaultParagraphFont"/>
    <w:link w:val="Heading4"/>
    <w:semiHidden/>
    <w:rsid w:val="009D7525"/>
    <w:rPr>
      <w:rFonts w:asciiTheme="majorHAnsi" w:eastAsiaTheme="majorEastAsia" w:hAnsiTheme="majorHAnsi" w:cstheme="majorBidi"/>
      <w:b/>
      <w:bCs/>
      <w:i/>
      <w:iCs/>
      <w:color w:val="4F81BD" w:themeColor="accent1"/>
      <w:kern w:val="28"/>
      <w:sz w:val="19"/>
      <w:szCs w:val="19"/>
    </w:rPr>
  </w:style>
  <w:style w:type="character" w:customStyle="1" w:styleId="date-display-start">
    <w:name w:val="date-display-start"/>
    <w:basedOn w:val="DefaultParagraphFont"/>
    <w:rsid w:val="0027524C"/>
  </w:style>
  <w:style w:type="character" w:customStyle="1" w:styleId="date-display-end">
    <w:name w:val="date-display-end"/>
    <w:basedOn w:val="DefaultParagraphFont"/>
    <w:rsid w:val="0027524C"/>
  </w:style>
  <w:style w:type="character" w:customStyle="1" w:styleId="date-display-single">
    <w:name w:val="date-display-single"/>
    <w:basedOn w:val="DefaultParagraphFont"/>
    <w:rsid w:val="005B4A17"/>
  </w:style>
  <w:style w:type="paragraph" w:styleId="NoSpacing">
    <w:name w:val="No Spacing"/>
    <w:uiPriority w:val="1"/>
    <w:qFormat/>
    <w:rsid w:val="00131246"/>
    <w:rPr>
      <w:rFonts w:asciiTheme="minorHAnsi" w:eastAsiaTheme="minorHAnsi" w:hAnsiTheme="minorHAnsi" w:cstheme="minorBidi"/>
    </w:rPr>
  </w:style>
  <w:style w:type="paragraph" w:customStyle="1" w:styleId="calloutsmall">
    <w:name w:val="calloutsmall"/>
    <w:basedOn w:val="Normal"/>
    <w:rsid w:val="007F1539"/>
    <w:pPr>
      <w:spacing w:before="100" w:beforeAutospacing="1" w:after="100" w:afterAutospacing="1"/>
    </w:pPr>
    <w:rPr>
      <w:color w:val="auto"/>
      <w:kern w:val="0"/>
      <w:sz w:val="24"/>
      <w:szCs w:val="24"/>
    </w:rPr>
  </w:style>
  <w:style w:type="paragraph" w:styleId="BodyText">
    <w:name w:val="Body Text"/>
    <w:basedOn w:val="Normal"/>
    <w:link w:val="BodyTextChar"/>
    <w:uiPriority w:val="99"/>
    <w:semiHidden/>
    <w:unhideWhenUsed/>
    <w:rsid w:val="00772A0C"/>
  </w:style>
  <w:style w:type="character" w:customStyle="1" w:styleId="BodyTextChar">
    <w:name w:val="Body Text Char"/>
    <w:basedOn w:val="DefaultParagraphFont"/>
    <w:link w:val="BodyText"/>
    <w:uiPriority w:val="99"/>
    <w:semiHidden/>
    <w:rsid w:val="00772A0C"/>
    <w:rPr>
      <w:rFonts w:ascii="Times New Roman" w:eastAsia="Times New Roman" w:hAnsi="Times New Roman"/>
      <w:color w:val="000000"/>
      <w:kern w:val="28"/>
      <w:sz w:val="19"/>
      <w:szCs w:val="19"/>
    </w:rPr>
  </w:style>
  <w:style w:type="character" w:customStyle="1" w:styleId="personmatchphone">
    <w:name w:val="personmatchphone"/>
    <w:basedOn w:val="DefaultParagraphFont"/>
    <w:rsid w:val="00772A0C"/>
  </w:style>
  <w:style w:type="paragraph" w:styleId="HTMLPreformatted">
    <w:name w:val="HTML Preformatted"/>
    <w:basedOn w:val="Normal"/>
    <w:link w:val="HTMLPreformattedChar"/>
    <w:uiPriority w:val="99"/>
    <w:unhideWhenUsed/>
    <w:rsid w:val="00E1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HAnsi" w:hAnsi="Courier New" w:cs="Courier New"/>
      <w:color w:val="auto"/>
      <w:kern w:val="0"/>
      <w:sz w:val="20"/>
      <w:szCs w:val="20"/>
    </w:rPr>
  </w:style>
  <w:style w:type="character" w:customStyle="1" w:styleId="HTMLPreformattedChar">
    <w:name w:val="HTML Preformatted Char"/>
    <w:basedOn w:val="DefaultParagraphFont"/>
    <w:link w:val="HTMLPreformatted"/>
    <w:uiPriority w:val="99"/>
    <w:rsid w:val="00E15853"/>
    <w:rPr>
      <w:rFonts w:ascii="Courier New" w:eastAsiaTheme="minorHAnsi" w:hAnsi="Courier New" w:cs="Courier New"/>
      <w:sz w:val="20"/>
      <w:szCs w:val="20"/>
    </w:rPr>
  </w:style>
  <w:style w:type="character" w:styleId="HTMLTypewriter">
    <w:name w:val="HTML Typewriter"/>
    <w:basedOn w:val="DefaultParagraphFont"/>
    <w:uiPriority w:val="99"/>
    <w:semiHidden/>
    <w:unhideWhenUsed/>
    <w:rsid w:val="00E15853"/>
    <w:rPr>
      <w:rFonts w:ascii="Courier New" w:eastAsiaTheme="minorHAnsi" w:hAnsi="Courier New" w:cs="Courier New" w:hint="default"/>
      <w:sz w:val="20"/>
      <w:szCs w:val="20"/>
    </w:rPr>
  </w:style>
  <w:style w:type="paragraph" w:customStyle="1" w:styleId="gdp">
    <w:name w:val="gd_p"/>
    <w:basedOn w:val="Normal"/>
    <w:uiPriority w:val="99"/>
    <w:semiHidden/>
    <w:rsid w:val="00C9376B"/>
    <w:pPr>
      <w:spacing w:before="100" w:beforeAutospacing="1" w:after="100" w:afterAutospacing="1"/>
    </w:pPr>
    <w:rPr>
      <w:rFonts w:eastAsiaTheme="minorHAnsi"/>
      <w:color w:val="auto"/>
      <w:kern w:val="0"/>
      <w:sz w:val="24"/>
      <w:szCs w:val="24"/>
    </w:rPr>
  </w:style>
  <w:style w:type="character" w:styleId="FollowedHyperlink">
    <w:name w:val="FollowedHyperlink"/>
    <w:basedOn w:val="DefaultParagraphFont"/>
    <w:uiPriority w:val="99"/>
    <w:semiHidden/>
    <w:unhideWhenUsed/>
    <w:rsid w:val="00C9376B"/>
    <w:rPr>
      <w:color w:val="800080" w:themeColor="followedHyperlink"/>
      <w:u w:val="single"/>
    </w:rPr>
  </w:style>
  <w:style w:type="paragraph" w:styleId="PlainText">
    <w:name w:val="Plain Text"/>
    <w:basedOn w:val="Normal"/>
    <w:link w:val="PlainTextChar"/>
    <w:uiPriority w:val="99"/>
    <w:unhideWhenUsed/>
    <w:rsid w:val="00B31F42"/>
    <w:pPr>
      <w:spacing w:after="0"/>
    </w:pPr>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B31F42"/>
    <w:rPr>
      <w:rFonts w:ascii="Consolas" w:eastAsiaTheme="minorHAnsi" w:hAnsi="Consolas" w:cstheme="minorBidi"/>
      <w:sz w:val="21"/>
      <w:szCs w:val="21"/>
    </w:rPr>
  </w:style>
  <w:style w:type="character" w:styleId="Emphasis">
    <w:name w:val="Emphasis"/>
    <w:basedOn w:val="DefaultParagraphFont"/>
    <w:uiPriority w:val="20"/>
    <w:qFormat/>
    <w:locked/>
    <w:rsid w:val="00AF405A"/>
    <w:rPr>
      <w:i/>
      <w:iCs/>
    </w:rPr>
  </w:style>
  <w:style w:type="character" w:styleId="HTMLCite">
    <w:name w:val="HTML Cite"/>
    <w:basedOn w:val="DefaultParagraphFont"/>
    <w:uiPriority w:val="99"/>
    <w:semiHidden/>
    <w:unhideWhenUsed/>
    <w:rsid w:val="00C72652"/>
    <w:rPr>
      <w:i w:val="0"/>
      <w:iCs w:val="0"/>
      <w:color w:val="009933"/>
    </w:rPr>
  </w:style>
</w:styles>
</file>

<file path=word/webSettings.xml><?xml version="1.0" encoding="utf-8"?>
<w:webSettings xmlns:r="http://schemas.openxmlformats.org/officeDocument/2006/relationships" xmlns:w="http://schemas.openxmlformats.org/wordprocessingml/2006/main">
  <w:divs>
    <w:div w:id="14812281">
      <w:bodyDiv w:val="1"/>
      <w:marLeft w:val="0"/>
      <w:marRight w:val="0"/>
      <w:marTop w:val="0"/>
      <w:marBottom w:val="0"/>
      <w:divBdr>
        <w:top w:val="none" w:sz="0" w:space="0" w:color="auto"/>
        <w:left w:val="none" w:sz="0" w:space="0" w:color="auto"/>
        <w:bottom w:val="none" w:sz="0" w:space="0" w:color="auto"/>
        <w:right w:val="none" w:sz="0" w:space="0" w:color="auto"/>
      </w:divBdr>
    </w:div>
    <w:div w:id="28145078">
      <w:bodyDiv w:val="1"/>
      <w:marLeft w:val="0"/>
      <w:marRight w:val="0"/>
      <w:marTop w:val="0"/>
      <w:marBottom w:val="0"/>
      <w:divBdr>
        <w:top w:val="none" w:sz="0" w:space="0" w:color="auto"/>
        <w:left w:val="none" w:sz="0" w:space="0" w:color="auto"/>
        <w:bottom w:val="none" w:sz="0" w:space="0" w:color="auto"/>
        <w:right w:val="none" w:sz="0" w:space="0" w:color="auto"/>
      </w:divBdr>
      <w:divsChild>
        <w:div w:id="1977904459">
          <w:marLeft w:val="0"/>
          <w:marRight w:val="0"/>
          <w:marTop w:val="0"/>
          <w:marBottom w:val="0"/>
          <w:divBdr>
            <w:top w:val="none" w:sz="0" w:space="0" w:color="auto"/>
            <w:left w:val="none" w:sz="0" w:space="0" w:color="auto"/>
            <w:bottom w:val="none" w:sz="0" w:space="0" w:color="auto"/>
            <w:right w:val="none" w:sz="0" w:space="0" w:color="auto"/>
          </w:divBdr>
          <w:divsChild>
            <w:div w:id="488445673">
              <w:marLeft w:val="120"/>
              <w:marRight w:val="0"/>
              <w:marTop w:val="120"/>
              <w:marBottom w:val="0"/>
              <w:divBdr>
                <w:top w:val="none" w:sz="0" w:space="0" w:color="auto"/>
                <w:left w:val="none" w:sz="0" w:space="0" w:color="auto"/>
                <w:bottom w:val="none" w:sz="0" w:space="0" w:color="auto"/>
                <w:right w:val="none" w:sz="0" w:space="0" w:color="auto"/>
              </w:divBdr>
              <w:divsChild>
                <w:div w:id="643044147">
                  <w:marLeft w:val="0"/>
                  <w:marRight w:val="0"/>
                  <w:marTop w:val="0"/>
                  <w:marBottom w:val="0"/>
                  <w:divBdr>
                    <w:top w:val="single" w:sz="24" w:space="0" w:color="5DA14C"/>
                    <w:left w:val="single" w:sz="24" w:space="0" w:color="5DA14C"/>
                    <w:bottom w:val="single" w:sz="24" w:space="0" w:color="5DA14C"/>
                    <w:right w:val="single" w:sz="24" w:space="0" w:color="5DA14C"/>
                  </w:divBdr>
                  <w:divsChild>
                    <w:div w:id="1714965627">
                      <w:marLeft w:val="45"/>
                      <w:marRight w:val="45"/>
                      <w:marTop w:val="45"/>
                      <w:marBottom w:val="45"/>
                      <w:divBdr>
                        <w:top w:val="none" w:sz="0" w:space="0" w:color="auto"/>
                        <w:left w:val="none" w:sz="0" w:space="0" w:color="auto"/>
                        <w:bottom w:val="none" w:sz="0" w:space="0" w:color="auto"/>
                        <w:right w:val="none" w:sz="0" w:space="0" w:color="auto"/>
                      </w:divBdr>
                      <w:divsChild>
                        <w:div w:id="829907797">
                          <w:marLeft w:val="0"/>
                          <w:marRight w:val="0"/>
                          <w:marTop w:val="0"/>
                          <w:marBottom w:val="0"/>
                          <w:divBdr>
                            <w:top w:val="none" w:sz="0" w:space="0" w:color="auto"/>
                            <w:left w:val="none" w:sz="0" w:space="0" w:color="auto"/>
                            <w:bottom w:val="none" w:sz="0" w:space="0" w:color="auto"/>
                            <w:right w:val="none" w:sz="0" w:space="0" w:color="auto"/>
                          </w:divBdr>
                          <w:divsChild>
                            <w:div w:id="1303852464">
                              <w:marLeft w:val="0"/>
                              <w:marRight w:val="0"/>
                              <w:marTop w:val="0"/>
                              <w:marBottom w:val="0"/>
                              <w:divBdr>
                                <w:top w:val="none" w:sz="0" w:space="0" w:color="auto"/>
                                <w:left w:val="none" w:sz="0" w:space="0" w:color="auto"/>
                                <w:bottom w:val="none" w:sz="0" w:space="0" w:color="auto"/>
                                <w:right w:val="none" w:sz="0" w:space="0" w:color="auto"/>
                              </w:divBdr>
                              <w:divsChild>
                                <w:div w:id="767581913">
                                  <w:marLeft w:val="0"/>
                                  <w:marRight w:val="0"/>
                                  <w:marTop w:val="0"/>
                                  <w:marBottom w:val="0"/>
                                  <w:divBdr>
                                    <w:top w:val="none" w:sz="0" w:space="0" w:color="auto"/>
                                    <w:left w:val="none" w:sz="0" w:space="0" w:color="auto"/>
                                    <w:bottom w:val="none" w:sz="0" w:space="0" w:color="auto"/>
                                    <w:right w:val="none" w:sz="0" w:space="0" w:color="auto"/>
                                  </w:divBdr>
                                  <w:divsChild>
                                    <w:div w:id="617611805">
                                      <w:marLeft w:val="0"/>
                                      <w:marRight w:val="0"/>
                                      <w:marTop w:val="0"/>
                                      <w:marBottom w:val="0"/>
                                      <w:divBdr>
                                        <w:top w:val="none" w:sz="0" w:space="0" w:color="auto"/>
                                        <w:left w:val="none" w:sz="0" w:space="0" w:color="auto"/>
                                        <w:bottom w:val="none" w:sz="0" w:space="0" w:color="auto"/>
                                        <w:right w:val="none" w:sz="0" w:space="0" w:color="auto"/>
                                      </w:divBdr>
                                      <w:divsChild>
                                        <w:div w:id="53941904">
                                          <w:marLeft w:val="0"/>
                                          <w:marRight w:val="0"/>
                                          <w:marTop w:val="0"/>
                                          <w:marBottom w:val="0"/>
                                          <w:divBdr>
                                            <w:top w:val="none" w:sz="0" w:space="0" w:color="auto"/>
                                            <w:left w:val="none" w:sz="0" w:space="0" w:color="auto"/>
                                            <w:bottom w:val="none" w:sz="0" w:space="0" w:color="auto"/>
                                            <w:right w:val="none" w:sz="0" w:space="0" w:color="auto"/>
                                          </w:divBdr>
                                          <w:divsChild>
                                            <w:div w:id="1361972518">
                                              <w:marLeft w:val="0"/>
                                              <w:marRight w:val="0"/>
                                              <w:marTop w:val="0"/>
                                              <w:marBottom w:val="0"/>
                                              <w:divBdr>
                                                <w:top w:val="none" w:sz="0" w:space="0" w:color="auto"/>
                                                <w:left w:val="none" w:sz="0" w:space="0" w:color="auto"/>
                                                <w:bottom w:val="none" w:sz="0" w:space="0" w:color="auto"/>
                                                <w:right w:val="none" w:sz="0" w:space="0" w:color="auto"/>
                                              </w:divBdr>
                                              <w:divsChild>
                                                <w:div w:id="1603995183">
                                                  <w:marLeft w:val="0"/>
                                                  <w:marRight w:val="0"/>
                                                  <w:marTop w:val="0"/>
                                                  <w:marBottom w:val="0"/>
                                                  <w:divBdr>
                                                    <w:top w:val="none" w:sz="0" w:space="0" w:color="auto"/>
                                                    <w:left w:val="none" w:sz="0" w:space="0" w:color="auto"/>
                                                    <w:bottom w:val="none" w:sz="0" w:space="0" w:color="auto"/>
                                                    <w:right w:val="none" w:sz="0" w:space="0" w:color="auto"/>
                                                  </w:divBdr>
                                                  <w:divsChild>
                                                    <w:div w:id="131362165">
                                                      <w:marLeft w:val="0"/>
                                                      <w:marRight w:val="0"/>
                                                      <w:marTop w:val="0"/>
                                                      <w:marBottom w:val="0"/>
                                                      <w:divBdr>
                                                        <w:top w:val="none" w:sz="0" w:space="0" w:color="auto"/>
                                                        <w:left w:val="none" w:sz="0" w:space="0" w:color="auto"/>
                                                        <w:bottom w:val="none" w:sz="0" w:space="0" w:color="auto"/>
                                                        <w:right w:val="none" w:sz="0" w:space="0" w:color="auto"/>
                                                      </w:divBdr>
                                                      <w:divsChild>
                                                        <w:div w:id="128399527">
                                                          <w:marLeft w:val="0"/>
                                                          <w:marRight w:val="0"/>
                                                          <w:marTop w:val="0"/>
                                                          <w:marBottom w:val="0"/>
                                                          <w:divBdr>
                                                            <w:top w:val="none" w:sz="0" w:space="0" w:color="auto"/>
                                                            <w:left w:val="none" w:sz="0" w:space="0" w:color="auto"/>
                                                            <w:bottom w:val="none" w:sz="0" w:space="0" w:color="auto"/>
                                                            <w:right w:val="none" w:sz="0" w:space="0" w:color="auto"/>
                                                          </w:divBdr>
                                                          <w:divsChild>
                                                            <w:div w:id="10868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420">
                                                      <w:marLeft w:val="0"/>
                                                      <w:marRight w:val="0"/>
                                                      <w:marTop w:val="0"/>
                                                      <w:marBottom w:val="0"/>
                                                      <w:divBdr>
                                                        <w:top w:val="none" w:sz="0" w:space="0" w:color="auto"/>
                                                        <w:left w:val="none" w:sz="0" w:space="0" w:color="auto"/>
                                                        <w:bottom w:val="none" w:sz="0" w:space="0" w:color="auto"/>
                                                        <w:right w:val="none" w:sz="0" w:space="0" w:color="auto"/>
                                                      </w:divBdr>
                                                      <w:divsChild>
                                                        <w:div w:id="1553350502">
                                                          <w:marLeft w:val="0"/>
                                                          <w:marRight w:val="0"/>
                                                          <w:marTop w:val="0"/>
                                                          <w:marBottom w:val="0"/>
                                                          <w:divBdr>
                                                            <w:top w:val="none" w:sz="0" w:space="0" w:color="auto"/>
                                                            <w:left w:val="none" w:sz="0" w:space="0" w:color="auto"/>
                                                            <w:bottom w:val="none" w:sz="0" w:space="0" w:color="auto"/>
                                                            <w:right w:val="none" w:sz="0" w:space="0" w:color="auto"/>
                                                          </w:divBdr>
                                                        </w:div>
                                                        <w:div w:id="94058423">
                                                          <w:marLeft w:val="0"/>
                                                          <w:marRight w:val="0"/>
                                                          <w:marTop w:val="0"/>
                                                          <w:marBottom w:val="0"/>
                                                          <w:divBdr>
                                                            <w:top w:val="none" w:sz="0" w:space="0" w:color="auto"/>
                                                            <w:left w:val="none" w:sz="0" w:space="0" w:color="auto"/>
                                                            <w:bottom w:val="none" w:sz="0" w:space="0" w:color="auto"/>
                                                            <w:right w:val="none" w:sz="0" w:space="0" w:color="auto"/>
                                                          </w:divBdr>
                                                          <w:divsChild>
                                                            <w:div w:id="12208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1039">
                                                      <w:marLeft w:val="0"/>
                                                      <w:marRight w:val="0"/>
                                                      <w:marTop w:val="0"/>
                                                      <w:marBottom w:val="0"/>
                                                      <w:divBdr>
                                                        <w:top w:val="none" w:sz="0" w:space="0" w:color="auto"/>
                                                        <w:left w:val="none" w:sz="0" w:space="0" w:color="auto"/>
                                                        <w:bottom w:val="none" w:sz="0" w:space="0" w:color="auto"/>
                                                        <w:right w:val="none" w:sz="0" w:space="0" w:color="auto"/>
                                                      </w:divBdr>
                                                      <w:divsChild>
                                                        <w:div w:id="1572813636">
                                                          <w:marLeft w:val="0"/>
                                                          <w:marRight w:val="0"/>
                                                          <w:marTop w:val="0"/>
                                                          <w:marBottom w:val="0"/>
                                                          <w:divBdr>
                                                            <w:top w:val="none" w:sz="0" w:space="0" w:color="auto"/>
                                                            <w:left w:val="none" w:sz="0" w:space="0" w:color="auto"/>
                                                            <w:bottom w:val="none" w:sz="0" w:space="0" w:color="auto"/>
                                                            <w:right w:val="none" w:sz="0" w:space="0" w:color="auto"/>
                                                          </w:divBdr>
                                                          <w:divsChild>
                                                            <w:div w:id="9828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86026">
      <w:bodyDiv w:val="1"/>
      <w:marLeft w:val="0"/>
      <w:marRight w:val="0"/>
      <w:marTop w:val="0"/>
      <w:marBottom w:val="0"/>
      <w:divBdr>
        <w:top w:val="none" w:sz="0" w:space="0" w:color="auto"/>
        <w:left w:val="none" w:sz="0" w:space="0" w:color="auto"/>
        <w:bottom w:val="none" w:sz="0" w:space="0" w:color="auto"/>
        <w:right w:val="none" w:sz="0" w:space="0" w:color="auto"/>
      </w:divBdr>
    </w:div>
    <w:div w:id="339165511">
      <w:bodyDiv w:val="1"/>
      <w:marLeft w:val="0"/>
      <w:marRight w:val="0"/>
      <w:marTop w:val="0"/>
      <w:marBottom w:val="0"/>
      <w:divBdr>
        <w:top w:val="none" w:sz="0" w:space="0" w:color="auto"/>
        <w:left w:val="none" w:sz="0" w:space="0" w:color="auto"/>
        <w:bottom w:val="none" w:sz="0" w:space="0" w:color="auto"/>
        <w:right w:val="none" w:sz="0" w:space="0" w:color="auto"/>
      </w:divBdr>
    </w:div>
    <w:div w:id="352728221">
      <w:bodyDiv w:val="1"/>
      <w:marLeft w:val="0"/>
      <w:marRight w:val="0"/>
      <w:marTop w:val="0"/>
      <w:marBottom w:val="0"/>
      <w:divBdr>
        <w:top w:val="none" w:sz="0" w:space="0" w:color="auto"/>
        <w:left w:val="none" w:sz="0" w:space="0" w:color="auto"/>
        <w:bottom w:val="none" w:sz="0" w:space="0" w:color="auto"/>
        <w:right w:val="none" w:sz="0" w:space="0" w:color="auto"/>
      </w:divBdr>
    </w:div>
    <w:div w:id="433401435">
      <w:bodyDiv w:val="1"/>
      <w:marLeft w:val="0"/>
      <w:marRight w:val="0"/>
      <w:marTop w:val="0"/>
      <w:marBottom w:val="0"/>
      <w:divBdr>
        <w:top w:val="none" w:sz="0" w:space="0" w:color="auto"/>
        <w:left w:val="none" w:sz="0" w:space="0" w:color="auto"/>
        <w:bottom w:val="none" w:sz="0" w:space="0" w:color="auto"/>
        <w:right w:val="none" w:sz="0" w:space="0" w:color="auto"/>
      </w:divBdr>
    </w:div>
    <w:div w:id="473836849">
      <w:bodyDiv w:val="1"/>
      <w:marLeft w:val="0"/>
      <w:marRight w:val="0"/>
      <w:marTop w:val="0"/>
      <w:marBottom w:val="0"/>
      <w:divBdr>
        <w:top w:val="none" w:sz="0" w:space="0" w:color="auto"/>
        <w:left w:val="none" w:sz="0" w:space="0" w:color="auto"/>
        <w:bottom w:val="none" w:sz="0" w:space="0" w:color="auto"/>
        <w:right w:val="none" w:sz="0" w:space="0" w:color="auto"/>
      </w:divBdr>
      <w:divsChild>
        <w:div w:id="193427285">
          <w:marLeft w:val="0"/>
          <w:marRight w:val="0"/>
          <w:marTop w:val="0"/>
          <w:marBottom w:val="0"/>
          <w:divBdr>
            <w:top w:val="none" w:sz="0" w:space="0" w:color="auto"/>
            <w:left w:val="none" w:sz="0" w:space="0" w:color="auto"/>
            <w:bottom w:val="none" w:sz="0" w:space="0" w:color="auto"/>
            <w:right w:val="none" w:sz="0" w:space="0" w:color="auto"/>
          </w:divBdr>
          <w:divsChild>
            <w:div w:id="606472576">
              <w:marLeft w:val="0"/>
              <w:marRight w:val="0"/>
              <w:marTop w:val="0"/>
              <w:marBottom w:val="0"/>
              <w:divBdr>
                <w:top w:val="none" w:sz="0" w:space="0" w:color="auto"/>
                <w:left w:val="none" w:sz="0" w:space="0" w:color="auto"/>
                <w:bottom w:val="none" w:sz="0" w:space="0" w:color="auto"/>
                <w:right w:val="none" w:sz="0" w:space="0" w:color="auto"/>
              </w:divBdr>
              <w:divsChild>
                <w:div w:id="383531406">
                  <w:marLeft w:val="0"/>
                  <w:marRight w:val="0"/>
                  <w:marTop w:val="0"/>
                  <w:marBottom w:val="0"/>
                  <w:divBdr>
                    <w:top w:val="none" w:sz="0" w:space="0" w:color="auto"/>
                    <w:left w:val="none" w:sz="0" w:space="0" w:color="auto"/>
                    <w:bottom w:val="none" w:sz="0" w:space="0" w:color="auto"/>
                    <w:right w:val="none" w:sz="0" w:space="0" w:color="auto"/>
                  </w:divBdr>
                  <w:divsChild>
                    <w:div w:id="350375635">
                      <w:marLeft w:val="0"/>
                      <w:marRight w:val="0"/>
                      <w:marTop w:val="0"/>
                      <w:marBottom w:val="0"/>
                      <w:divBdr>
                        <w:top w:val="none" w:sz="0" w:space="0" w:color="auto"/>
                        <w:left w:val="none" w:sz="0" w:space="0" w:color="auto"/>
                        <w:bottom w:val="none" w:sz="0" w:space="0" w:color="auto"/>
                        <w:right w:val="none" w:sz="0" w:space="0" w:color="auto"/>
                      </w:divBdr>
                      <w:divsChild>
                        <w:div w:id="1989935398">
                          <w:marLeft w:val="0"/>
                          <w:marRight w:val="0"/>
                          <w:marTop w:val="0"/>
                          <w:marBottom w:val="0"/>
                          <w:divBdr>
                            <w:top w:val="none" w:sz="0" w:space="0" w:color="auto"/>
                            <w:left w:val="none" w:sz="0" w:space="0" w:color="auto"/>
                            <w:bottom w:val="none" w:sz="0" w:space="0" w:color="auto"/>
                            <w:right w:val="none" w:sz="0" w:space="0" w:color="auto"/>
                          </w:divBdr>
                          <w:divsChild>
                            <w:div w:id="8690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36407">
      <w:marLeft w:val="0"/>
      <w:marRight w:val="0"/>
      <w:marTop w:val="0"/>
      <w:marBottom w:val="0"/>
      <w:divBdr>
        <w:top w:val="none" w:sz="0" w:space="0" w:color="auto"/>
        <w:left w:val="none" w:sz="0" w:space="0" w:color="auto"/>
        <w:bottom w:val="none" w:sz="0" w:space="0" w:color="auto"/>
        <w:right w:val="none" w:sz="0" w:space="0" w:color="auto"/>
      </w:divBdr>
    </w:div>
    <w:div w:id="497036409">
      <w:marLeft w:val="0"/>
      <w:marRight w:val="0"/>
      <w:marTop w:val="0"/>
      <w:marBottom w:val="0"/>
      <w:divBdr>
        <w:top w:val="none" w:sz="0" w:space="0" w:color="auto"/>
        <w:left w:val="none" w:sz="0" w:space="0" w:color="auto"/>
        <w:bottom w:val="none" w:sz="0" w:space="0" w:color="auto"/>
        <w:right w:val="none" w:sz="0" w:space="0" w:color="auto"/>
      </w:divBdr>
      <w:divsChild>
        <w:div w:id="497036451">
          <w:marLeft w:val="0"/>
          <w:marRight w:val="0"/>
          <w:marTop w:val="15"/>
          <w:marBottom w:val="450"/>
          <w:divBdr>
            <w:top w:val="none" w:sz="0" w:space="0" w:color="auto"/>
            <w:left w:val="none" w:sz="0" w:space="0" w:color="auto"/>
            <w:bottom w:val="none" w:sz="0" w:space="0" w:color="auto"/>
            <w:right w:val="none" w:sz="0" w:space="0" w:color="auto"/>
          </w:divBdr>
          <w:divsChild>
            <w:div w:id="497036434">
              <w:marLeft w:val="0"/>
              <w:marRight w:val="0"/>
              <w:marTop w:val="0"/>
              <w:marBottom w:val="0"/>
              <w:divBdr>
                <w:top w:val="none" w:sz="0" w:space="0" w:color="auto"/>
                <w:left w:val="none" w:sz="0" w:space="0" w:color="auto"/>
                <w:bottom w:val="none" w:sz="0" w:space="0" w:color="auto"/>
                <w:right w:val="none" w:sz="0" w:space="0" w:color="auto"/>
              </w:divBdr>
              <w:divsChild>
                <w:div w:id="497036418">
                  <w:marLeft w:val="0"/>
                  <w:marRight w:val="-3600"/>
                  <w:marTop w:val="0"/>
                  <w:marBottom w:val="0"/>
                  <w:divBdr>
                    <w:top w:val="none" w:sz="0" w:space="0" w:color="auto"/>
                    <w:left w:val="none" w:sz="0" w:space="0" w:color="auto"/>
                    <w:bottom w:val="none" w:sz="0" w:space="0" w:color="auto"/>
                    <w:right w:val="none" w:sz="0" w:space="0" w:color="auto"/>
                  </w:divBdr>
                  <w:divsChild>
                    <w:div w:id="497036460">
                      <w:marLeft w:val="0"/>
                      <w:marRight w:val="0"/>
                      <w:marTop w:val="0"/>
                      <w:marBottom w:val="0"/>
                      <w:divBdr>
                        <w:top w:val="none" w:sz="0" w:space="0" w:color="auto"/>
                        <w:left w:val="none" w:sz="0" w:space="0" w:color="auto"/>
                        <w:bottom w:val="none" w:sz="0" w:space="0" w:color="auto"/>
                        <w:right w:val="none" w:sz="0" w:space="0" w:color="auto"/>
                      </w:divBdr>
                      <w:divsChild>
                        <w:div w:id="497036417">
                          <w:marLeft w:val="0"/>
                          <w:marRight w:val="0"/>
                          <w:marTop w:val="0"/>
                          <w:marBottom w:val="0"/>
                          <w:divBdr>
                            <w:top w:val="none" w:sz="0" w:space="0" w:color="auto"/>
                            <w:left w:val="none" w:sz="0" w:space="0" w:color="auto"/>
                            <w:bottom w:val="none" w:sz="0" w:space="0" w:color="auto"/>
                            <w:right w:val="none" w:sz="0" w:space="0" w:color="auto"/>
                          </w:divBdr>
                          <w:divsChild>
                            <w:div w:id="497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36410">
      <w:marLeft w:val="0"/>
      <w:marRight w:val="0"/>
      <w:marTop w:val="0"/>
      <w:marBottom w:val="0"/>
      <w:divBdr>
        <w:top w:val="none" w:sz="0" w:space="0" w:color="auto"/>
        <w:left w:val="none" w:sz="0" w:space="0" w:color="auto"/>
        <w:bottom w:val="none" w:sz="0" w:space="0" w:color="auto"/>
        <w:right w:val="none" w:sz="0" w:space="0" w:color="auto"/>
      </w:divBdr>
    </w:div>
    <w:div w:id="497036412">
      <w:marLeft w:val="0"/>
      <w:marRight w:val="0"/>
      <w:marTop w:val="0"/>
      <w:marBottom w:val="0"/>
      <w:divBdr>
        <w:top w:val="none" w:sz="0" w:space="0" w:color="auto"/>
        <w:left w:val="none" w:sz="0" w:space="0" w:color="auto"/>
        <w:bottom w:val="none" w:sz="0" w:space="0" w:color="auto"/>
        <w:right w:val="none" w:sz="0" w:space="0" w:color="auto"/>
      </w:divBdr>
    </w:div>
    <w:div w:id="497036414">
      <w:marLeft w:val="0"/>
      <w:marRight w:val="0"/>
      <w:marTop w:val="0"/>
      <w:marBottom w:val="0"/>
      <w:divBdr>
        <w:top w:val="none" w:sz="0" w:space="0" w:color="auto"/>
        <w:left w:val="none" w:sz="0" w:space="0" w:color="auto"/>
        <w:bottom w:val="none" w:sz="0" w:space="0" w:color="auto"/>
        <w:right w:val="none" w:sz="0" w:space="0" w:color="auto"/>
      </w:divBdr>
      <w:divsChild>
        <w:div w:id="497036438">
          <w:marLeft w:val="0"/>
          <w:marRight w:val="0"/>
          <w:marTop w:val="0"/>
          <w:marBottom w:val="0"/>
          <w:divBdr>
            <w:top w:val="none" w:sz="0" w:space="0" w:color="auto"/>
            <w:left w:val="none" w:sz="0" w:space="0" w:color="auto"/>
            <w:bottom w:val="none" w:sz="0" w:space="0" w:color="auto"/>
            <w:right w:val="none" w:sz="0" w:space="0" w:color="auto"/>
          </w:divBdr>
          <w:divsChild>
            <w:div w:id="497036420">
              <w:marLeft w:val="0"/>
              <w:marRight w:val="0"/>
              <w:marTop w:val="0"/>
              <w:marBottom w:val="0"/>
              <w:divBdr>
                <w:top w:val="none" w:sz="0" w:space="0" w:color="auto"/>
                <w:left w:val="none" w:sz="0" w:space="0" w:color="auto"/>
                <w:bottom w:val="none" w:sz="0" w:space="0" w:color="auto"/>
                <w:right w:val="none" w:sz="0" w:space="0" w:color="auto"/>
              </w:divBdr>
              <w:divsChild>
                <w:div w:id="497036454">
                  <w:marLeft w:val="0"/>
                  <w:marRight w:val="0"/>
                  <w:marTop w:val="0"/>
                  <w:marBottom w:val="0"/>
                  <w:divBdr>
                    <w:top w:val="none" w:sz="0" w:space="0" w:color="auto"/>
                    <w:left w:val="none" w:sz="0" w:space="0" w:color="auto"/>
                    <w:bottom w:val="none" w:sz="0" w:space="0" w:color="auto"/>
                    <w:right w:val="none" w:sz="0" w:space="0" w:color="auto"/>
                  </w:divBdr>
                  <w:divsChild>
                    <w:div w:id="497036432">
                      <w:marLeft w:val="0"/>
                      <w:marRight w:val="0"/>
                      <w:marTop w:val="0"/>
                      <w:marBottom w:val="0"/>
                      <w:divBdr>
                        <w:top w:val="none" w:sz="0" w:space="0" w:color="auto"/>
                        <w:left w:val="none" w:sz="0" w:space="0" w:color="auto"/>
                        <w:bottom w:val="none" w:sz="0" w:space="0" w:color="auto"/>
                        <w:right w:val="none" w:sz="0" w:space="0" w:color="auto"/>
                      </w:divBdr>
                      <w:divsChild>
                        <w:div w:id="497036453">
                          <w:marLeft w:val="0"/>
                          <w:marRight w:val="0"/>
                          <w:marTop w:val="0"/>
                          <w:marBottom w:val="0"/>
                          <w:divBdr>
                            <w:top w:val="none" w:sz="0" w:space="0" w:color="auto"/>
                            <w:left w:val="none" w:sz="0" w:space="0" w:color="auto"/>
                            <w:bottom w:val="none" w:sz="0" w:space="0" w:color="auto"/>
                            <w:right w:val="none" w:sz="0" w:space="0" w:color="auto"/>
                          </w:divBdr>
                          <w:divsChild>
                            <w:div w:id="497036430">
                              <w:marLeft w:val="0"/>
                              <w:marRight w:val="0"/>
                              <w:marTop w:val="0"/>
                              <w:marBottom w:val="0"/>
                              <w:divBdr>
                                <w:top w:val="none" w:sz="0" w:space="0" w:color="auto"/>
                                <w:left w:val="none" w:sz="0" w:space="0" w:color="auto"/>
                                <w:bottom w:val="none" w:sz="0" w:space="0" w:color="auto"/>
                                <w:right w:val="none" w:sz="0" w:space="0" w:color="auto"/>
                              </w:divBdr>
                              <w:divsChild>
                                <w:div w:id="497036406">
                                  <w:marLeft w:val="0"/>
                                  <w:marRight w:val="0"/>
                                  <w:marTop w:val="300"/>
                                  <w:marBottom w:val="0"/>
                                  <w:divBdr>
                                    <w:top w:val="none" w:sz="0" w:space="0" w:color="auto"/>
                                    <w:left w:val="none" w:sz="0" w:space="0" w:color="auto"/>
                                    <w:bottom w:val="none" w:sz="0" w:space="0" w:color="auto"/>
                                    <w:right w:val="none" w:sz="0" w:space="0" w:color="auto"/>
                                  </w:divBdr>
                                  <w:divsChild>
                                    <w:div w:id="4970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036416">
      <w:marLeft w:val="0"/>
      <w:marRight w:val="0"/>
      <w:marTop w:val="0"/>
      <w:marBottom w:val="0"/>
      <w:divBdr>
        <w:top w:val="none" w:sz="0" w:space="0" w:color="auto"/>
        <w:left w:val="none" w:sz="0" w:space="0" w:color="auto"/>
        <w:bottom w:val="none" w:sz="0" w:space="0" w:color="auto"/>
        <w:right w:val="none" w:sz="0" w:space="0" w:color="auto"/>
      </w:divBdr>
      <w:divsChild>
        <w:div w:id="497036415">
          <w:marLeft w:val="0"/>
          <w:marRight w:val="0"/>
          <w:marTop w:val="0"/>
          <w:marBottom w:val="0"/>
          <w:divBdr>
            <w:top w:val="none" w:sz="0" w:space="0" w:color="auto"/>
            <w:left w:val="none" w:sz="0" w:space="0" w:color="auto"/>
            <w:bottom w:val="none" w:sz="0" w:space="0" w:color="auto"/>
            <w:right w:val="none" w:sz="0" w:space="0" w:color="auto"/>
          </w:divBdr>
          <w:divsChild>
            <w:div w:id="497036462">
              <w:marLeft w:val="0"/>
              <w:marRight w:val="0"/>
              <w:marTop w:val="0"/>
              <w:marBottom w:val="0"/>
              <w:divBdr>
                <w:top w:val="none" w:sz="0" w:space="0" w:color="auto"/>
                <w:left w:val="none" w:sz="0" w:space="0" w:color="auto"/>
                <w:bottom w:val="none" w:sz="0" w:space="0" w:color="auto"/>
                <w:right w:val="none" w:sz="0" w:space="0" w:color="auto"/>
              </w:divBdr>
              <w:divsChild>
                <w:div w:id="497036461">
                  <w:marLeft w:val="0"/>
                  <w:marRight w:val="0"/>
                  <w:marTop w:val="0"/>
                  <w:marBottom w:val="0"/>
                  <w:divBdr>
                    <w:top w:val="none" w:sz="0" w:space="0" w:color="auto"/>
                    <w:left w:val="none" w:sz="0" w:space="0" w:color="auto"/>
                    <w:bottom w:val="none" w:sz="0" w:space="0" w:color="auto"/>
                    <w:right w:val="none" w:sz="0" w:space="0" w:color="auto"/>
                  </w:divBdr>
                  <w:divsChild>
                    <w:div w:id="4970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6423">
      <w:marLeft w:val="0"/>
      <w:marRight w:val="0"/>
      <w:marTop w:val="0"/>
      <w:marBottom w:val="0"/>
      <w:divBdr>
        <w:top w:val="none" w:sz="0" w:space="0" w:color="auto"/>
        <w:left w:val="none" w:sz="0" w:space="0" w:color="auto"/>
        <w:bottom w:val="none" w:sz="0" w:space="0" w:color="auto"/>
        <w:right w:val="none" w:sz="0" w:space="0" w:color="auto"/>
      </w:divBdr>
    </w:div>
    <w:div w:id="497036426">
      <w:marLeft w:val="0"/>
      <w:marRight w:val="0"/>
      <w:marTop w:val="0"/>
      <w:marBottom w:val="0"/>
      <w:divBdr>
        <w:top w:val="none" w:sz="0" w:space="0" w:color="auto"/>
        <w:left w:val="none" w:sz="0" w:space="0" w:color="auto"/>
        <w:bottom w:val="none" w:sz="0" w:space="0" w:color="auto"/>
        <w:right w:val="none" w:sz="0" w:space="0" w:color="auto"/>
      </w:divBdr>
    </w:div>
    <w:div w:id="497036427">
      <w:marLeft w:val="0"/>
      <w:marRight w:val="0"/>
      <w:marTop w:val="0"/>
      <w:marBottom w:val="0"/>
      <w:divBdr>
        <w:top w:val="none" w:sz="0" w:space="0" w:color="auto"/>
        <w:left w:val="none" w:sz="0" w:space="0" w:color="auto"/>
        <w:bottom w:val="none" w:sz="0" w:space="0" w:color="auto"/>
        <w:right w:val="none" w:sz="0" w:space="0" w:color="auto"/>
      </w:divBdr>
    </w:div>
    <w:div w:id="497036429">
      <w:marLeft w:val="0"/>
      <w:marRight w:val="0"/>
      <w:marTop w:val="0"/>
      <w:marBottom w:val="0"/>
      <w:divBdr>
        <w:top w:val="none" w:sz="0" w:space="0" w:color="auto"/>
        <w:left w:val="none" w:sz="0" w:space="0" w:color="auto"/>
        <w:bottom w:val="none" w:sz="0" w:space="0" w:color="auto"/>
        <w:right w:val="none" w:sz="0" w:space="0" w:color="auto"/>
      </w:divBdr>
    </w:div>
    <w:div w:id="497036435">
      <w:marLeft w:val="0"/>
      <w:marRight w:val="0"/>
      <w:marTop w:val="0"/>
      <w:marBottom w:val="0"/>
      <w:divBdr>
        <w:top w:val="none" w:sz="0" w:space="0" w:color="auto"/>
        <w:left w:val="none" w:sz="0" w:space="0" w:color="auto"/>
        <w:bottom w:val="none" w:sz="0" w:space="0" w:color="auto"/>
        <w:right w:val="none" w:sz="0" w:space="0" w:color="auto"/>
      </w:divBdr>
      <w:divsChild>
        <w:div w:id="497036413">
          <w:marLeft w:val="0"/>
          <w:marRight w:val="0"/>
          <w:marTop w:val="15"/>
          <w:marBottom w:val="450"/>
          <w:divBdr>
            <w:top w:val="none" w:sz="0" w:space="0" w:color="auto"/>
            <w:left w:val="none" w:sz="0" w:space="0" w:color="auto"/>
            <w:bottom w:val="none" w:sz="0" w:space="0" w:color="auto"/>
            <w:right w:val="none" w:sz="0" w:space="0" w:color="auto"/>
          </w:divBdr>
          <w:divsChild>
            <w:div w:id="497036458">
              <w:marLeft w:val="0"/>
              <w:marRight w:val="0"/>
              <w:marTop w:val="0"/>
              <w:marBottom w:val="0"/>
              <w:divBdr>
                <w:top w:val="none" w:sz="0" w:space="0" w:color="auto"/>
                <w:left w:val="none" w:sz="0" w:space="0" w:color="auto"/>
                <w:bottom w:val="none" w:sz="0" w:space="0" w:color="auto"/>
                <w:right w:val="none" w:sz="0" w:space="0" w:color="auto"/>
              </w:divBdr>
              <w:divsChild>
                <w:div w:id="497036422">
                  <w:marLeft w:val="0"/>
                  <w:marRight w:val="-3600"/>
                  <w:marTop w:val="0"/>
                  <w:marBottom w:val="0"/>
                  <w:divBdr>
                    <w:top w:val="none" w:sz="0" w:space="0" w:color="auto"/>
                    <w:left w:val="none" w:sz="0" w:space="0" w:color="auto"/>
                    <w:bottom w:val="none" w:sz="0" w:space="0" w:color="auto"/>
                    <w:right w:val="none" w:sz="0" w:space="0" w:color="auto"/>
                  </w:divBdr>
                  <w:divsChild>
                    <w:div w:id="497036450">
                      <w:marLeft w:val="0"/>
                      <w:marRight w:val="0"/>
                      <w:marTop w:val="0"/>
                      <w:marBottom w:val="0"/>
                      <w:divBdr>
                        <w:top w:val="none" w:sz="0" w:space="0" w:color="auto"/>
                        <w:left w:val="none" w:sz="0" w:space="0" w:color="auto"/>
                        <w:bottom w:val="none" w:sz="0" w:space="0" w:color="auto"/>
                        <w:right w:val="none" w:sz="0" w:space="0" w:color="auto"/>
                      </w:divBdr>
                      <w:divsChild>
                        <w:div w:id="497036456">
                          <w:marLeft w:val="0"/>
                          <w:marRight w:val="0"/>
                          <w:marTop w:val="0"/>
                          <w:marBottom w:val="0"/>
                          <w:divBdr>
                            <w:top w:val="none" w:sz="0" w:space="0" w:color="auto"/>
                            <w:left w:val="none" w:sz="0" w:space="0" w:color="auto"/>
                            <w:bottom w:val="none" w:sz="0" w:space="0" w:color="auto"/>
                            <w:right w:val="none" w:sz="0" w:space="0" w:color="auto"/>
                          </w:divBdr>
                          <w:divsChild>
                            <w:div w:id="4970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36437">
      <w:marLeft w:val="0"/>
      <w:marRight w:val="0"/>
      <w:marTop w:val="0"/>
      <w:marBottom w:val="0"/>
      <w:divBdr>
        <w:top w:val="none" w:sz="0" w:space="0" w:color="auto"/>
        <w:left w:val="none" w:sz="0" w:space="0" w:color="auto"/>
        <w:bottom w:val="none" w:sz="0" w:space="0" w:color="auto"/>
        <w:right w:val="none" w:sz="0" w:space="0" w:color="auto"/>
      </w:divBdr>
    </w:div>
    <w:div w:id="497036440">
      <w:marLeft w:val="0"/>
      <w:marRight w:val="0"/>
      <w:marTop w:val="0"/>
      <w:marBottom w:val="0"/>
      <w:divBdr>
        <w:top w:val="none" w:sz="0" w:space="0" w:color="auto"/>
        <w:left w:val="none" w:sz="0" w:space="0" w:color="auto"/>
        <w:bottom w:val="none" w:sz="0" w:space="0" w:color="auto"/>
        <w:right w:val="none" w:sz="0" w:space="0" w:color="auto"/>
      </w:divBdr>
    </w:div>
    <w:div w:id="497036444">
      <w:marLeft w:val="0"/>
      <w:marRight w:val="0"/>
      <w:marTop w:val="0"/>
      <w:marBottom w:val="0"/>
      <w:divBdr>
        <w:top w:val="none" w:sz="0" w:space="0" w:color="auto"/>
        <w:left w:val="none" w:sz="0" w:space="0" w:color="auto"/>
        <w:bottom w:val="none" w:sz="0" w:space="0" w:color="auto"/>
        <w:right w:val="none" w:sz="0" w:space="0" w:color="auto"/>
      </w:divBdr>
      <w:divsChild>
        <w:div w:id="497036424">
          <w:marLeft w:val="0"/>
          <w:marRight w:val="0"/>
          <w:marTop w:val="15"/>
          <w:marBottom w:val="450"/>
          <w:divBdr>
            <w:top w:val="none" w:sz="0" w:space="0" w:color="auto"/>
            <w:left w:val="none" w:sz="0" w:space="0" w:color="auto"/>
            <w:bottom w:val="none" w:sz="0" w:space="0" w:color="auto"/>
            <w:right w:val="none" w:sz="0" w:space="0" w:color="auto"/>
          </w:divBdr>
          <w:divsChild>
            <w:div w:id="497036459">
              <w:marLeft w:val="0"/>
              <w:marRight w:val="0"/>
              <w:marTop w:val="0"/>
              <w:marBottom w:val="0"/>
              <w:divBdr>
                <w:top w:val="none" w:sz="0" w:space="0" w:color="auto"/>
                <w:left w:val="none" w:sz="0" w:space="0" w:color="auto"/>
                <w:bottom w:val="none" w:sz="0" w:space="0" w:color="auto"/>
                <w:right w:val="none" w:sz="0" w:space="0" w:color="auto"/>
              </w:divBdr>
              <w:divsChild>
                <w:div w:id="497036433">
                  <w:marLeft w:val="0"/>
                  <w:marRight w:val="-3600"/>
                  <w:marTop w:val="0"/>
                  <w:marBottom w:val="0"/>
                  <w:divBdr>
                    <w:top w:val="none" w:sz="0" w:space="0" w:color="auto"/>
                    <w:left w:val="none" w:sz="0" w:space="0" w:color="auto"/>
                    <w:bottom w:val="none" w:sz="0" w:space="0" w:color="auto"/>
                    <w:right w:val="none" w:sz="0" w:space="0" w:color="auto"/>
                  </w:divBdr>
                  <w:divsChild>
                    <w:div w:id="497036419">
                      <w:marLeft w:val="0"/>
                      <w:marRight w:val="0"/>
                      <w:marTop w:val="0"/>
                      <w:marBottom w:val="0"/>
                      <w:divBdr>
                        <w:top w:val="none" w:sz="0" w:space="0" w:color="auto"/>
                        <w:left w:val="none" w:sz="0" w:space="0" w:color="auto"/>
                        <w:bottom w:val="none" w:sz="0" w:space="0" w:color="auto"/>
                        <w:right w:val="none" w:sz="0" w:space="0" w:color="auto"/>
                      </w:divBdr>
                      <w:divsChild>
                        <w:div w:id="497036441">
                          <w:marLeft w:val="0"/>
                          <w:marRight w:val="0"/>
                          <w:marTop w:val="0"/>
                          <w:marBottom w:val="0"/>
                          <w:divBdr>
                            <w:top w:val="none" w:sz="0" w:space="0" w:color="auto"/>
                            <w:left w:val="none" w:sz="0" w:space="0" w:color="auto"/>
                            <w:bottom w:val="none" w:sz="0" w:space="0" w:color="auto"/>
                            <w:right w:val="none" w:sz="0" w:space="0" w:color="auto"/>
                          </w:divBdr>
                          <w:divsChild>
                            <w:div w:id="497036452">
                              <w:marLeft w:val="0"/>
                              <w:marRight w:val="0"/>
                              <w:marTop w:val="0"/>
                              <w:marBottom w:val="0"/>
                              <w:divBdr>
                                <w:top w:val="none" w:sz="0" w:space="0" w:color="auto"/>
                                <w:left w:val="none" w:sz="0" w:space="0" w:color="auto"/>
                                <w:bottom w:val="none" w:sz="0" w:space="0" w:color="auto"/>
                                <w:right w:val="none" w:sz="0" w:space="0" w:color="auto"/>
                              </w:divBdr>
                              <w:divsChild>
                                <w:div w:id="497036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445">
      <w:marLeft w:val="0"/>
      <w:marRight w:val="0"/>
      <w:marTop w:val="0"/>
      <w:marBottom w:val="0"/>
      <w:divBdr>
        <w:top w:val="none" w:sz="0" w:space="0" w:color="auto"/>
        <w:left w:val="none" w:sz="0" w:space="0" w:color="auto"/>
        <w:bottom w:val="none" w:sz="0" w:space="0" w:color="auto"/>
        <w:right w:val="none" w:sz="0" w:space="0" w:color="auto"/>
      </w:divBdr>
    </w:div>
    <w:div w:id="497036446">
      <w:marLeft w:val="0"/>
      <w:marRight w:val="0"/>
      <w:marTop w:val="0"/>
      <w:marBottom w:val="0"/>
      <w:divBdr>
        <w:top w:val="none" w:sz="0" w:space="0" w:color="auto"/>
        <w:left w:val="none" w:sz="0" w:space="0" w:color="auto"/>
        <w:bottom w:val="none" w:sz="0" w:space="0" w:color="auto"/>
        <w:right w:val="none" w:sz="0" w:space="0" w:color="auto"/>
      </w:divBdr>
      <w:divsChild>
        <w:div w:id="497036428">
          <w:marLeft w:val="0"/>
          <w:marRight w:val="0"/>
          <w:marTop w:val="15"/>
          <w:marBottom w:val="450"/>
          <w:divBdr>
            <w:top w:val="none" w:sz="0" w:space="0" w:color="auto"/>
            <w:left w:val="none" w:sz="0" w:space="0" w:color="auto"/>
            <w:bottom w:val="none" w:sz="0" w:space="0" w:color="auto"/>
            <w:right w:val="none" w:sz="0" w:space="0" w:color="auto"/>
          </w:divBdr>
          <w:divsChild>
            <w:div w:id="497036439">
              <w:marLeft w:val="0"/>
              <w:marRight w:val="0"/>
              <w:marTop w:val="0"/>
              <w:marBottom w:val="0"/>
              <w:divBdr>
                <w:top w:val="none" w:sz="0" w:space="0" w:color="auto"/>
                <w:left w:val="none" w:sz="0" w:space="0" w:color="auto"/>
                <w:bottom w:val="none" w:sz="0" w:space="0" w:color="auto"/>
                <w:right w:val="none" w:sz="0" w:space="0" w:color="auto"/>
              </w:divBdr>
              <w:divsChild>
                <w:div w:id="497036405">
                  <w:marLeft w:val="0"/>
                  <w:marRight w:val="-3600"/>
                  <w:marTop w:val="0"/>
                  <w:marBottom w:val="0"/>
                  <w:divBdr>
                    <w:top w:val="none" w:sz="0" w:space="0" w:color="auto"/>
                    <w:left w:val="none" w:sz="0" w:space="0" w:color="auto"/>
                    <w:bottom w:val="none" w:sz="0" w:space="0" w:color="auto"/>
                    <w:right w:val="none" w:sz="0" w:space="0" w:color="auto"/>
                  </w:divBdr>
                  <w:divsChild>
                    <w:div w:id="497036436">
                      <w:marLeft w:val="0"/>
                      <w:marRight w:val="0"/>
                      <w:marTop w:val="0"/>
                      <w:marBottom w:val="0"/>
                      <w:divBdr>
                        <w:top w:val="none" w:sz="0" w:space="0" w:color="auto"/>
                        <w:left w:val="none" w:sz="0" w:space="0" w:color="auto"/>
                        <w:bottom w:val="none" w:sz="0" w:space="0" w:color="auto"/>
                        <w:right w:val="none" w:sz="0" w:space="0" w:color="auto"/>
                      </w:divBdr>
                      <w:divsChild>
                        <w:div w:id="497036448">
                          <w:marLeft w:val="0"/>
                          <w:marRight w:val="0"/>
                          <w:marTop w:val="0"/>
                          <w:marBottom w:val="0"/>
                          <w:divBdr>
                            <w:top w:val="none" w:sz="0" w:space="0" w:color="auto"/>
                            <w:left w:val="none" w:sz="0" w:space="0" w:color="auto"/>
                            <w:bottom w:val="none" w:sz="0" w:space="0" w:color="auto"/>
                            <w:right w:val="none" w:sz="0" w:space="0" w:color="auto"/>
                          </w:divBdr>
                          <w:divsChild>
                            <w:div w:id="497036411">
                              <w:marLeft w:val="0"/>
                              <w:marRight w:val="0"/>
                              <w:marTop w:val="0"/>
                              <w:marBottom w:val="0"/>
                              <w:divBdr>
                                <w:top w:val="none" w:sz="0" w:space="0" w:color="auto"/>
                                <w:left w:val="none" w:sz="0" w:space="0" w:color="auto"/>
                                <w:bottom w:val="none" w:sz="0" w:space="0" w:color="auto"/>
                                <w:right w:val="none" w:sz="0" w:space="0" w:color="auto"/>
                              </w:divBdr>
                              <w:divsChild>
                                <w:div w:id="497036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447">
      <w:marLeft w:val="0"/>
      <w:marRight w:val="0"/>
      <w:marTop w:val="0"/>
      <w:marBottom w:val="0"/>
      <w:divBdr>
        <w:top w:val="none" w:sz="0" w:space="0" w:color="auto"/>
        <w:left w:val="none" w:sz="0" w:space="0" w:color="auto"/>
        <w:bottom w:val="none" w:sz="0" w:space="0" w:color="auto"/>
        <w:right w:val="none" w:sz="0" w:space="0" w:color="auto"/>
      </w:divBdr>
    </w:div>
    <w:div w:id="497036449">
      <w:marLeft w:val="0"/>
      <w:marRight w:val="0"/>
      <w:marTop w:val="0"/>
      <w:marBottom w:val="0"/>
      <w:divBdr>
        <w:top w:val="none" w:sz="0" w:space="0" w:color="auto"/>
        <w:left w:val="none" w:sz="0" w:space="0" w:color="auto"/>
        <w:bottom w:val="none" w:sz="0" w:space="0" w:color="auto"/>
        <w:right w:val="none" w:sz="0" w:space="0" w:color="auto"/>
      </w:divBdr>
    </w:div>
    <w:div w:id="497036455">
      <w:marLeft w:val="0"/>
      <w:marRight w:val="0"/>
      <w:marTop w:val="0"/>
      <w:marBottom w:val="0"/>
      <w:divBdr>
        <w:top w:val="none" w:sz="0" w:space="0" w:color="auto"/>
        <w:left w:val="none" w:sz="0" w:space="0" w:color="auto"/>
        <w:bottom w:val="none" w:sz="0" w:space="0" w:color="auto"/>
        <w:right w:val="none" w:sz="0" w:space="0" w:color="auto"/>
      </w:divBdr>
    </w:div>
    <w:div w:id="497036457">
      <w:marLeft w:val="0"/>
      <w:marRight w:val="0"/>
      <w:marTop w:val="0"/>
      <w:marBottom w:val="0"/>
      <w:divBdr>
        <w:top w:val="none" w:sz="0" w:space="0" w:color="auto"/>
        <w:left w:val="none" w:sz="0" w:space="0" w:color="auto"/>
        <w:bottom w:val="none" w:sz="0" w:space="0" w:color="auto"/>
        <w:right w:val="none" w:sz="0" w:space="0" w:color="auto"/>
      </w:divBdr>
    </w:div>
    <w:div w:id="684014412">
      <w:bodyDiv w:val="1"/>
      <w:marLeft w:val="0"/>
      <w:marRight w:val="0"/>
      <w:marTop w:val="0"/>
      <w:marBottom w:val="0"/>
      <w:divBdr>
        <w:top w:val="none" w:sz="0" w:space="0" w:color="auto"/>
        <w:left w:val="none" w:sz="0" w:space="0" w:color="auto"/>
        <w:bottom w:val="none" w:sz="0" w:space="0" w:color="auto"/>
        <w:right w:val="none" w:sz="0" w:space="0" w:color="auto"/>
      </w:divBdr>
    </w:div>
    <w:div w:id="700013825">
      <w:bodyDiv w:val="1"/>
      <w:marLeft w:val="0"/>
      <w:marRight w:val="0"/>
      <w:marTop w:val="0"/>
      <w:marBottom w:val="0"/>
      <w:divBdr>
        <w:top w:val="none" w:sz="0" w:space="0" w:color="auto"/>
        <w:left w:val="none" w:sz="0" w:space="0" w:color="auto"/>
        <w:bottom w:val="none" w:sz="0" w:space="0" w:color="auto"/>
        <w:right w:val="none" w:sz="0" w:space="0" w:color="auto"/>
      </w:divBdr>
    </w:div>
    <w:div w:id="749733621">
      <w:bodyDiv w:val="1"/>
      <w:marLeft w:val="0"/>
      <w:marRight w:val="0"/>
      <w:marTop w:val="0"/>
      <w:marBottom w:val="0"/>
      <w:divBdr>
        <w:top w:val="none" w:sz="0" w:space="0" w:color="auto"/>
        <w:left w:val="none" w:sz="0" w:space="0" w:color="auto"/>
        <w:bottom w:val="none" w:sz="0" w:space="0" w:color="auto"/>
        <w:right w:val="none" w:sz="0" w:space="0" w:color="auto"/>
      </w:divBdr>
    </w:div>
    <w:div w:id="797382351">
      <w:bodyDiv w:val="1"/>
      <w:marLeft w:val="0"/>
      <w:marRight w:val="0"/>
      <w:marTop w:val="600"/>
      <w:marBottom w:val="600"/>
      <w:divBdr>
        <w:top w:val="none" w:sz="0" w:space="0" w:color="auto"/>
        <w:left w:val="none" w:sz="0" w:space="0" w:color="auto"/>
        <w:bottom w:val="none" w:sz="0" w:space="0" w:color="auto"/>
        <w:right w:val="none" w:sz="0" w:space="0" w:color="auto"/>
      </w:divBdr>
      <w:divsChild>
        <w:div w:id="117264070">
          <w:marLeft w:val="0"/>
          <w:marRight w:val="0"/>
          <w:marTop w:val="0"/>
          <w:marBottom w:val="0"/>
          <w:divBdr>
            <w:top w:val="none" w:sz="0" w:space="0" w:color="auto"/>
            <w:left w:val="none" w:sz="0" w:space="0" w:color="auto"/>
            <w:bottom w:val="none" w:sz="0" w:space="0" w:color="auto"/>
            <w:right w:val="none" w:sz="0" w:space="0" w:color="auto"/>
          </w:divBdr>
          <w:divsChild>
            <w:div w:id="1155025298">
              <w:marLeft w:val="0"/>
              <w:marRight w:val="0"/>
              <w:marTop w:val="0"/>
              <w:marBottom w:val="0"/>
              <w:divBdr>
                <w:top w:val="none" w:sz="0" w:space="0" w:color="auto"/>
                <w:left w:val="none" w:sz="0" w:space="0" w:color="auto"/>
                <w:bottom w:val="none" w:sz="0" w:space="0" w:color="auto"/>
                <w:right w:val="none" w:sz="0" w:space="0" w:color="auto"/>
              </w:divBdr>
              <w:divsChild>
                <w:div w:id="1445729630">
                  <w:marLeft w:val="0"/>
                  <w:marRight w:val="0"/>
                  <w:marTop w:val="0"/>
                  <w:marBottom w:val="0"/>
                  <w:divBdr>
                    <w:top w:val="none" w:sz="0" w:space="0" w:color="auto"/>
                    <w:left w:val="none" w:sz="0" w:space="0" w:color="auto"/>
                    <w:bottom w:val="none" w:sz="0" w:space="0" w:color="auto"/>
                    <w:right w:val="none" w:sz="0" w:space="0" w:color="auto"/>
                  </w:divBdr>
                  <w:divsChild>
                    <w:div w:id="892425971">
                      <w:marLeft w:val="-360"/>
                      <w:marRight w:val="-450"/>
                      <w:marTop w:val="0"/>
                      <w:marBottom w:val="0"/>
                      <w:divBdr>
                        <w:top w:val="none" w:sz="0" w:space="0" w:color="auto"/>
                        <w:left w:val="none" w:sz="0" w:space="0" w:color="auto"/>
                        <w:bottom w:val="none" w:sz="0" w:space="0" w:color="auto"/>
                        <w:right w:val="none" w:sz="0" w:space="0" w:color="auto"/>
                      </w:divBdr>
                      <w:divsChild>
                        <w:div w:id="470564453">
                          <w:marLeft w:val="0"/>
                          <w:marRight w:val="0"/>
                          <w:marTop w:val="150"/>
                          <w:marBottom w:val="150"/>
                          <w:divBdr>
                            <w:top w:val="single" w:sz="6" w:space="8" w:color="121212"/>
                            <w:left w:val="single" w:sz="6" w:space="8" w:color="121212"/>
                            <w:bottom w:val="single" w:sz="6" w:space="8" w:color="121212"/>
                            <w:right w:val="single" w:sz="6" w:space="8" w:color="121212"/>
                          </w:divBdr>
                        </w:div>
                      </w:divsChild>
                    </w:div>
                  </w:divsChild>
                </w:div>
              </w:divsChild>
            </w:div>
          </w:divsChild>
        </w:div>
      </w:divsChild>
    </w:div>
    <w:div w:id="887490706">
      <w:bodyDiv w:val="1"/>
      <w:marLeft w:val="0"/>
      <w:marRight w:val="0"/>
      <w:marTop w:val="0"/>
      <w:marBottom w:val="0"/>
      <w:divBdr>
        <w:top w:val="none" w:sz="0" w:space="0" w:color="auto"/>
        <w:left w:val="none" w:sz="0" w:space="0" w:color="auto"/>
        <w:bottom w:val="none" w:sz="0" w:space="0" w:color="auto"/>
        <w:right w:val="none" w:sz="0" w:space="0" w:color="auto"/>
      </w:divBdr>
      <w:divsChild>
        <w:div w:id="1231233751">
          <w:marLeft w:val="0"/>
          <w:marRight w:val="0"/>
          <w:marTop w:val="0"/>
          <w:marBottom w:val="0"/>
          <w:divBdr>
            <w:top w:val="none" w:sz="0" w:space="0" w:color="auto"/>
            <w:left w:val="none" w:sz="0" w:space="0" w:color="auto"/>
            <w:bottom w:val="none" w:sz="0" w:space="0" w:color="auto"/>
            <w:right w:val="none" w:sz="0" w:space="0" w:color="auto"/>
          </w:divBdr>
          <w:divsChild>
            <w:div w:id="1148128015">
              <w:marLeft w:val="0"/>
              <w:marRight w:val="0"/>
              <w:marTop w:val="0"/>
              <w:marBottom w:val="0"/>
              <w:divBdr>
                <w:top w:val="none" w:sz="0" w:space="0" w:color="auto"/>
                <w:left w:val="none" w:sz="0" w:space="0" w:color="auto"/>
                <w:bottom w:val="none" w:sz="0" w:space="0" w:color="auto"/>
                <w:right w:val="none" w:sz="0" w:space="0" w:color="auto"/>
              </w:divBdr>
              <w:divsChild>
                <w:div w:id="1125544639">
                  <w:marLeft w:val="150"/>
                  <w:marRight w:val="150"/>
                  <w:marTop w:val="0"/>
                  <w:marBottom w:val="0"/>
                  <w:divBdr>
                    <w:top w:val="none" w:sz="0" w:space="0" w:color="auto"/>
                    <w:left w:val="none" w:sz="0" w:space="0" w:color="auto"/>
                    <w:bottom w:val="none" w:sz="0" w:space="0" w:color="auto"/>
                    <w:right w:val="none" w:sz="0" w:space="0" w:color="auto"/>
                  </w:divBdr>
                  <w:divsChild>
                    <w:div w:id="359861781">
                      <w:marLeft w:val="0"/>
                      <w:marRight w:val="0"/>
                      <w:marTop w:val="0"/>
                      <w:marBottom w:val="0"/>
                      <w:divBdr>
                        <w:top w:val="none" w:sz="0" w:space="0" w:color="auto"/>
                        <w:left w:val="none" w:sz="0" w:space="0" w:color="auto"/>
                        <w:bottom w:val="none" w:sz="0" w:space="0" w:color="auto"/>
                        <w:right w:val="none" w:sz="0" w:space="0" w:color="auto"/>
                      </w:divBdr>
                      <w:divsChild>
                        <w:div w:id="359939073">
                          <w:marLeft w:val="0"/>
                          <w:marRight w:val="0"/>
                          <w:marTop w:val="0"/>
                          <w:marBottom w:val="0"/>
                          <w:divBdr>
                            <w:top w:val="none" w:sz="0" w:space="0" w:color="auto"/>
                            <w:left w:val="none" w:sz="0" w:space="0" w:color="auto"/>
                            <w:bottom w:val="single" w:sz="6" w:space="0" w:color="E0E0E0"/>
                            <w:right w:val="none" w:sz="0" w:space="0" w:color="auto"/>
                          </w:divBdr>
                          <w:divsChild>
                            <w:div w:id="834683986">
                              <w:marLeft w:val="0"/>
                              <w:marRight w:val="0"/>
                              <w:marTop w:val="0"/>
                              <w:marBottom w:val="0"/>
                              <w:divBdr>
                                <w:top w:val="none" w:sz="0" w:space="0" w:color="auto"/>
                                <w:left w:val="none" w:sz="0" w:space="0" w:color="auto"/>
                                <w:bottom w:val="none" w:sz="0" w:space="0" w:color="auto"/>
                                <w:right w:val="none" w:sz="0" w:space="0" w:color="auto"/>
                              </w:divBdr>
                              <w:divsChild>
                                <w:div w:id="7796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14299">
      <w:bodyDiv w:val="1"/>
      <w:marLeft w:val="0"/>
      <w:marRight w:val="0"/>
      <w:marTop w:val="0"/>
      <w:marBottom w:val="0"/>
      <w:divBdr>
        <w:top w:val="none" w:sz="0" w:space="0" w:color="auto"/>
        <w:left w:val="none" w:sz="0" w:space="0" w:color="auto"/>
        <w:bottom w:val="none" w:sz="0" w:space="0" w:color="auto"/>
        <w:right w:val="none" w:sz="0" w:space="0" w:color="auto"/>
      </w:divBdr>
    </w:div>
    <w:div w:id="959805622">
      <w:bodyDiv w:val="1"/>
      <w:marLeft w:val="0"/>
      <w:marRight w:val="0"/>
      <w:marTop w:val="0"/>
      <w:marBottom w:val="0"/>
      <w:divBdr>
        <w:top w:val="none" w:sz="0" w:space="0" w:color="auto"/>
        <w:left w:val="none" w:sz="0" w:space="0" w:color="auto"/>
        <w:bottom w:val="none" w:sz="0" w:space="0" w:color="auto"/>
        <w:right w:val="none" w:sz="0" w:space="0" w:color="auto"/>
      </w:divBdr>
    </w:div>
    <w:div w:id="1217862627">
      <w:bodyDiv w:val="1"/>
      <w:marLeft w:val="0"/>
      <w:marRight w:val="0"/>
      <w:marTop w:val="0"/>
      <w:marBottom w:val="0"/>
      <w:divBdr>
        <w:top w:val="none" w:sz="0" w:space="0" w:color="auto"/>
        <w:left w:val="none" w:sz="0" w:space="0" w:color="auto"/>
        <w:bottom w:val="none" w:sz="0" w:space="0" w:color="auto"/>
        <w:right w:val="none" w:sz="0" w:space="0" w:color="auto"/>
      </w:divBdr>
    </w:div>
    <w:div w:id="1231189254">
      <w:bodyDiv w:val="1"/>
      <w:marLeft w:val="0"/>
      <w:marRight w:val="0"/>
      <w:marTop w:val="0"/>
      <w:marBottom w:val="0"/>
      <w:divBdr>
        <w:top w:val="none" w:sz="0" w:space="0" w:color="auto"/>
        <w:left w:val="none" w:sz="0" w:space="0" w:color="auto"/>
        <w:bottom w:val="none" w:sz="0" w:space="0" w:color="auto"/>
        <w:right w:val="none" w:sz="0" w:space="0" w:color="auto"/>
      </w:divBdr>
    </w:div>
    <w:div w:id="1286545788">
      <w:bodyDiv w:val="1"/>
      <w:marLeft w:val="0"/>
      <w:marRight w:val="0"/>
      <w:marTop w:val="0"/>
      <w:marBottom w:val="0"/>
      <w:divBdr>
        <w:top w:val="none" w:sz="0" w:space="0" w:color="auto"/>
        <w:left w:val="none" w:sz="0" w:space="0" w:color="auto"/>
        <w:bottom w:val="none" w:sz="0" w:space="0" w:color="auto"/>
        <w:right w:val="none" w:sz="0" w:space="0" w:color="auto"/>
      </w:divBdr>
      <w:divsChild>
        <w:div w:id="1384138620">
          <w:marLeft w:val="0"/>
          <w:marRight w:val="0"/>
          <w:marTop w:val="0"/>
          <w:marBottom w:val="0"/>
          <w:divBdr>
            <w:top w:val="none" w:sz="0" w:space="0" w:color="auto"/>
            <w:left w:val="none" w:sz="0" w:space="0" w:color="auto"/>
            <w:bottom w:val="none" w:sz="0" w:space="0" w:color="auto"/>
            <w:right w:val="none" w:sz="0" w:space="0" w:color="auto"/>
          </w:divBdr>
        </w:div>
        <w:div w:id="224999837">
          <w:marLeft w:val="0"/>
          <w:marRight w:val="0"/>
          <w:marTop w:val="75"/>
          <w:marBottom w:val="0"/>
          <w:divBdr>
            <w:top w:val="none" w:sz="0" w:space="0" w:color="auto"/>
            <w:left w:val="none" w:sz="0" w:space="0" w:color="auto"/>
            <w:bottom w:val="none" w:sz="0" w:space="0" w:color="auto"/>
            <w:right w:val="none" w:sz="0" w:space="0" w:color="auto"/>
          </w:divBdr>
          <w:divsChild>
            <w:div w:id="13459930">
              <w:marLeft w:val="0"/>
              <w:marRight w:val="0"/>
              <w:marTop w:val="0"/>
              <w:marBottom w:val="0"/>
              <w:divBdr>
                <w:top w:val="none" w:sz="0" w:space="0" w:color="auto"/>
                <w:left w:val="none" w:sz="0" w:space="0" w:color="auto"/>
                <w:bottom w:val="none" w:sz="0" w:space="0" w:color="auto"/>
                <w:right w:val="none" w:sz="0" w:space="0" w:color="auto"/>
              </w:divBdr>
            </w:div>
          </w:divsChild>
        </w:div>
        <w:div w:id="1302998226">
          <w:marLeft w:val="0"/>
          <w:marRight w:val="0"/>
          <w:marTop w:val="0"/>
          <w:marBottom w:val="0"/>
          <w:divBdr>
            <w:top w:val="none" w:sz="0" w:space="0" w:color="auto"/>
            <w:left w:val="none" w:sz="0" w:space="0" w:color="auto"/>
            <w:bottom w:val="none" w:sz="0" w:space="0" w:color="auto"/>
            <w:right w:val="none" w:sz="0" w:space="0" w:color="auto"/>
          </w:divBdr>
        </w:div>
      </w:divsChild>
    </w:div>
    <w:div w:id="1286812702">
      <w:bodyDiv w:val="1"/>
      <w:marLeft w:val="0"/>
      <w:marRight w:val="0"/>
      <w:marTop w:val="0"/>
      <w:marBottom w:val="0"/>
      <w:divBdr>
        <w:top w:val="none" w:sz="0" w:space="0" w:color="auto"/>
        <w:left w:val="none" w:sz="0" w:space="0" w:color="auto"/>
        <w:bottom w:val="none" w:sz="0" w:space="0" w:color="auto"/>
        <w:right w:val="none" w:sz="0" w:space="0" w:color="auto"/>
      </w:divBdr>
    </w:div>
    <w:div w:id="1374233158">
      <w:bodyDiv w:val="1"/>
      <w:marLeft w:val="0"/>
      <w:marRight w:val="0"/>
      <w:marTop w:val="0"/>
      <w:marBottom w:val="0"/>
      <w:divBdr>
        <w:top w:val="none" w:sz="0" w:space="0" w:color="auto"/>
        <w:left w:val="none" w:sz="0" w:space="0" w:color="auto"/>
        <w:bottom w:val="none" w:sz="0" w:space="0" w:color="auto"/>
        <w:right w:val="none" w:sz="0" w:space="0" w:color="auto"/>
      </w:divBdr>
    </w:div>
    <w:div w:id="1419984144">
      <w:bodyDiv w:val="1"/>
      <w:marLeft w:val="0"/>
      <w:marRight w:val="0"/>
      <w:marTop w:val="0"/>
      <w:marBottom w:val="0"/>
      <w:divBdr>
        <w:top w:val="none" w:sz="0" w:space="0" w:color="auto"/>
        <w:left w:val="none" w:sz="0" w:space="0" w:color="auto"/>
        <w:bottom w:val="none" w:sz="0" w:space="0" w:color="auto"/>
        <w:right w:val="none" w:sz="0" w:space="0" w:color="auto"/>
      </w:divBdr>
      <w:divsChild>
        <w:div w:id="1998537972">
          <w:marLeft w:val="0"/>
          <w:marRight w:val="0"/>
          <w:marTop w:val="0"/>
          <w:marBottom w:val="0"/>
          <w:divBdr>
            <w:top w:val="none" w:sz="0" w:space="0" w:color="auto"/>
            <w:left w:val="none" w:sz="0" w:space="0" w:color="auto"/>
            <w:bottom w:val="none" w:sz="0" w:space="0" w:color="auto"/>
            <w:right w:val="none" w:sz="0" w:space="0" w:color="auto"/>
          </w:divBdr>
          <w:divsChild>
            <w:div w:id="1139882605">
              <w:marLeft w:val="120"/>
              <w:marRight w:val="0"/>
              <w:marTop w:val="120"/>
              <w:marBottom w:val="0"/>
              <w:divBdr>
                <w:top w:val="none" w:sz="0" w:space="0" w:color="auto"/>
                <w:left w:val="none" w:sz="0" w:space="0" w:color="auto"/>
                <w:bottom w:val="none" w:sz="0" w:space="0" w:color="auto"/>
                <w:right w:val="none" w:sz="0" w:space="0" w:color="auto"/>
              </w:divBdr>
              <w:divsChild>
                <w:div w:id="1819032732">
                  <w:marLeft w:val="0"/>
                  <w:marRight w:val="0"/>
                  <w:marTop w:val="0"/>
                  <w:marBottom w:val="0"/>
                  <w:divBdr>
                    <w:top w:val="single" w:sz="24" w:space="0" w:color="5DA14C"/>
                    <w:left w:val="single" w:sz="24" w:space="0" w:color="5DA14C"/>
                    <w:bottom w:val="single" w:sz="24" w:space="0" w:color="5DA14C"/>
                    <w:right w:val="single" w:sz="24" w:space="0" w:color="5DA14C"/>
                  </w:divBdr>
                  <w:divsChild>
                    <w:div w:id="1358309084">
                      <w:marLeft w:val="45"/>
                      <w:marRight w:val="45"/>
                      <w:marTop w:val="45"/>
                      <w:marBottom w:val="45"/>
                      <w:divBdr>
                        <w:top w:val="none" w:sz="0" w:space="0" w:color="auto"/>
                        <w:left w:val="none" w:sz="0" w:space="0" w:color="auto"/>
                        <w:bottom w:val="none" w:sz="0" w:space="0" w:color="auto"/>
                        <w:right w:val="none" w:sz="0" w:space="0" w:color="auto"/>
                      </w:divBdr>
                      <w:divsChild>
                        <w:div w:id="256837231">
                          <w:marLeft w:val="0"/>
                          <w:marRight w:val="0"/>
                          <w:marTop w:val="0"/>
                          <w:marBottom w:val="0"/>
                          <w:divBdr>
                            <w:top w:val="none" w:sz="0" w:space="0" w:color="auto"/>
                            <w:left w:val="none" w:sz="0" w:space="0" w:color="auto"/>
                            <w:bottom w:val="none" w:sz="0" w:space="0" w:color="auto"/>
                            <w:right w:val="none" w:sz="0" w:space="0" w:color="auto"/>
                          </w:divBdr>
                          <w:divsChild>
                            <w:div w:id="901525774">
                              <w:marLeft w:val="0"/>
                              <w:marRight w:val="0"/>
                              <w:marTop w:val="0"/>
                              <w:marBottom w:val="0"/>
                              <w:divBdr>
                                <w:top w:val="none" w:sz="0" w:space="0" w:color="auto"/>
                                <w:left w:val="none" w:sz="0" w:space="0" w:color="auto"/>
                                <w:bottom w:val="none" w:sz="0" w:space="0" w:color="auto"/>
                                <w:right w:val="none" w:sz="0" w:space="0" w:color="auto"/>
                              </w:divBdr>
                              <w:divsChild>
                                <w:div w:id="1404529583">
                                  <w:marLeft w:val="0"/>
                                  <w:marRight w:val="0"/>
                                  <w:marTop w:val="0"/>
                                  <w:marBottom w:val="0"/>
                                  <w:divBdr>
                                    <w:top w:val="none" w:sz="0" w:space="0" w:color="auto"/>
                                    <w:left w:val="none" w:sz="0" w:space="0" w:color="auto"/>
                                    <w:bottom w:val="none" w:sz="0" w:space="0" w:color="auto"/>
                                    <w:right w:val="none" w:sz="0" w:space="0" w:color="auto"/>
                                  </w:divBdr>
                                  <w:divsChild>
                                    <w:div w:id="1058894978">
                                      <w:marLeft w:val="0"/>
                                      <w:marRight w:val="0"/>
                                      <w:marTop w:val="0"/>
                                      <w:marBottom w:val="0"/>
                                      <w:divBdr>
                                        <w:top w:val="none" w:sz="0" w:space="0" w:color="auto"/>
                                        <w:left w:val="none" w:sz="0" w:space="0" w:color="auto"/>
                                        <w:bottom w:val="none" w:sz="0" w:space="0" w:color="auto"/>
                                        <w:right w:val="none" w:sz="0" w:space="0" w:color="auto"/>
                                      </w:divBdr>
                                      <w:divsChild>
                                        <w:div w:id="1129667595">
                                          <w:marLeft w:val="0"/>
                                          <w:marRight w:val="0"/>
                                          <w:marTop w:val="0"/>
                                          <w:marBottom w:val="0"/>
                                          <w:divBdr>
                                            <w:top w:val="none" w:sz="0" w:space="0" w:color="auto"/>
                                            <w:left w:val="none" w:sz="0" w:space="0" w:color="auto"/>
                                            <w:bottom w:val="none" w:sz="0" w:space="0" w:color="auto"/>
                                            <w:right w:val="none" w:sz="0" w:space="0" w:color="auto"/>
                                          </w:divBdr>
                                          <w:divsChild>
                                            <w:div w:id="1420175835">
                                              <w:marLeft w:val="0"/>
                                              <w:marRight w:val="0"/>
                                              <w:marTop w:val="0"/>
                                              <w:marBottom w:val="0"/>
                                              <w:divBdr>
                                                <w:top w:val="none" w:sz="0" w:space="0" w:color="auto"/>
                                                <w:left w:val="none" w:sz="0" w:space="0" w:color="auto"/>
                                                <w:bottom w:val="none" w:sz="0" w:space="0" w:color="auto"/>
                                                <w:right w:val="none" w:sz="0" w:space="0" w:color="auto"/>
                                              </w:divBdr>
                                              <w:divsChild>
                                                <w:div w:id="1154640479">
                                                  <w:marLeft w:val="0"/>
                                                  <w:marRight w:val="0"/>
                                                  <w:marTop w:val="0"/>
                                                  <w:marBottom w:val="0"/>
                                                  <w:divBdr>
                                                    <w:top w:val="none" w:sz="0" w:space="0" w:color="auto"/>
                                                    <w:left w:val="none" w:sz="0" w:space="0" w:color="auto"/>
                                                    <w:bottom w:val="none" w:sz="0" w:space="0" w:color="auto"/>
                                                    <w:right w:val="none" w:sz="0" w:space="0" w:color="auto"/>
                                                  </w:divBdr>
                                                  <w:divsChild>
                                                    <w:div w:id="1974481532">
                                                      <w:marLeft w:val="0"/>
                                                      <w:marRight w:val="0"/>
                                                      <w:marTop w:val="0"/>
                                                      <w:marBottom w:val="0"/>
                                                      <w:divBdr>
                                                        <w:top w:val="none" w:sz="0" w:space="0" w:color="auto"/>
                                                        <w:left w:val="none" w:sz="0" w:space="0" w:color="auto"/>
                                                        <w:bottom w:val="none" w:sz="0" w:space="0" w:color="auto"/>
                                                        <w:right w:val="none" w:sz="0" w:space="0" w:color="auto"/>
                                                      </w:divBdr>
                                                      <w:divsChild>
                                                        <w:div w:id="1832867008">
                                                          <w:marLeft w:val="0"/>
                                                          <w:marRight w:val="0"/>
                                                          <w:marTop w:val="0"/>
                                                          <w:marBottom w:val="0"/>
                                                          <w:divBdr>
                                                            <w:top w:val="none" w:sz="0" w:space="0" w:color="auto"/>
                                                            <w:left w:val="none" w:sz="0" w:space="0" w:color="auto"/>
                                                            <w:bottom w:val="none" w:sz="0" w:space="0" w:color="auto"/>
                                                            <w:right w:val="none" w:sz="0" w:space="0" w:color="auto"/>
                                                          </w:divBdr>
                                                          <w:divsChild>
                                                            <w:div w:id="8747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3307">
                                                      <w:marLeft w:val="0"/>
                                                      <w:marRight w:val="0"/>
                                                      <w:marTop w:val="0"/>
                                                      <w:marBottom w:val="0"/>
                                                      <w:divBdr>
                                                        <w:top w:val="none" w:sz="0" w:space="0" w:color="auto"/>
                                                        <w:left w:val="none" w:sz="0" w:space="0" w:color="auto"/>
                                                        <w:bottom w:val="none" w:sz="0" w:space="0" w:color="auto"/>
                                                        <w:right w:val="none" w:sz="0" w:space="0" w:color="auto"/>
                                                      </w:divBdr>
                                                      <w:divsChild>
                                                        <w:div w:id="1468624250">
                                                          <w:marLeft w:val="0"/>
                                                          <w:marRight w:val="0"/>
                                                          <w:marTop w:val="0"/>
                                                          <w:marBottom w:val="0"/>
                                                          <w:divBdr>
                                                            <w:top w:val="none" w:sz="0" w:space="0" w:color="auto"/>
                                                            <w:left w:val="none" w:sz="0" w:space="0" w:color="auto"/>
                                                            <w:bottom w:val="none" w:sz="0" w:space="0" w:color="auto"/>
                                                            <w:right w:val="none" w:sz="0" w:space="0" w:color="auto"/>
                                                          </w:divBdr>
                                                        </w:div>
                                                        <w:div w:id="734593186">
                                                          <w:marLeft w:val="0"/>
                                                          <w:marRight w:val="0"/>
                                                          <w:marTop w:val="0"/>
                                                          <w:marBottom w:val="0"/>
                                                          <w:divBdr>
                                                            <w:top w:val="none" w:sz="0" w:space="0" w:color="auto"/>
                                                            <w:left w:val="none" w:sz="0" w:space="0" w:color="auto"/>
                                                            <w:bottom w:val="none" w:sz="0" w:space="0" w:color="auto"/>
                                                            <w:right w:val="none" w:sz="0" w:space="0" w:color="auto"/>
                                                          </w:divBdr>
                                                          <w:divsChild>
                                                            <w:div w:id="403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8100">
                                                      <w:marLeft w:val="0"/>
                                                      <w:marRight w:val="0"/>
                                                      <w:marTop w:val="0"/>
                                                      <w:marBottom w:val="0"/>
                                                      <w:divBdr>
                                                        <w:top w:val="none" w:sz="0" w:space="0" w:color="auto"/>
                                                        <w:left w:val="none" w:sz="0" w:space="0" w:color="auto"/>
                                                        <w:bottom w:val="none" w:sz="0" w:space="0" w:color="auto"/>
                                                        <w:right w:val="none" w:sz="0" w:space="0" w:color="auto"/>
                                                      </w:divBdr>
                                                      <w:divsChild>
                                                        <w:div w:id="100760390">
                                                          <w:marLeft w:val="0"/>
                                                          <w:marRight w:val="0"/>
                                                          <w:marTop w:val="0"/>
                                                          <w:marBottom w:val="0"/>
                                                          <w:divBdr>
                                                            <w:top w:val="none" w:sz="0" w:space="0" w:color="auto"/>
                                                            <w:left w:val="none" w:sz="0" w:space="0" w:color="auto"/>
                                                            <w:bottom w:val="none" w:sz="0" w:space="0" w:color="auto"/>
                                                            <w:right w:val="none" w:sz="0" w:space="0" w:color="auto"/>
                                                          </w:divBdr>
                                                          <w:divsChild>
                                                            <w:div w:id="255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145640">
      <w:bodyDiv w:val="1"/>
      <w:marLeft w:val="0"/>
      <w:marRight w:val="0"/>
      <w:marTop w:val="0"/>
      <w:marBottom w:val="0"/>
      <w:divBdr>
        <w:top w:val="none" w:sz="0" w:space="0" w:color="auto"/>
        <w:left w:val="none" w:sz="0" w:space="0" w:color="auto"/>
        <w:bottom w:val="none" w:sz="0" w:space="0" w:color="auto"/>
        <w:right w:val="none" w:sz="0" w:space="0" w:color="auto"/>
      </w:divBdr>
    </w:div>
    <w:div w:id="1693914542">
      <w:bodyDiv w:val="1"/>
      <w:marLeft w:val="0"/>
      <w:marRight w:val="0"/>
      <w:marTop w:val="0"/>
      <w:marBottom w:val="0"/>
      <w:divBdr>
        <w:top w:val="none" w:sz="0" w:space="0" w:color="auto"/>
        <w:left w:val="none" w:sz="0" w:space="0" w:color="auto"/>
        <w:bottom w:val="none" w:sz="0" w:space="0" w:color="auto"/>
        <w:right w:val="none" w:sz="0" w:space="0" w:color="auto"/>
      </w:divBdr>
    </w:div>
    <w:div w:id="1733578598">
      <w:bodyDiv w:val="1"/>
      <w:marLeft w:val="0"/>
      <w:marRight w:val="0"/>
      <w:marTop w:val="0"/>
      <w:marBottom w:val="0"/>
      <w:divBdr>
        <w:top w:val="none" w:sz="0" w:space="0" w:color="auto"/>
        <w:left w:val="none" w:sz="0" w:space="0" w:color="auto"/>
        <w:bottom w:val="none" w:sz="0" w:space="0" w:color="auto"/>
        <w:right w:val="none" w:sz="0" w:space="0" w:color="auto"/>
      </w:divBdr>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1135491179">
          <w:marLeft w:val="0"/>
          <w:marRight w:val="0"/>
          <w:marTop w:val="0"/>
          <w:marBottom w:val="0"/>
          <w:divBdr>
            <w:top w:val="none" w:sz="0" w:space="0" w:color="auto"/>
            <w:left w:val="none" w:sz="0" w:space="0" w:color="auto"/>
            <w:bottom w:val="none" w:sz="0" w:space="0" w:color="auto"/>
            <w:right w:val="none" w:sz="0" w:space="0" w:color="auto"/>
          </w:divBdr>
          <w:divsChild>
            <w:div w:id="1808011444">
              <w:marLeft w:val="0"/>
              <w:marRight w:val="0"/>
              <w:marTop w:val="0"/>
              <w:marBottom w:val="0"/>
              <w:divBdr>
                <w:top w:val="none" w:sz="0" w:space="0" w:color="auto"/>
                <w:left w:val="none" w:sz="0" w:space="0" w:color="auto"/>
                <w:bottom w:val="none" w:sz="0" w:space="0" w:color="auto"/>
                <w:right w:val="none" w:sz="0" w:space="0" w:color="auto"/>
              </w:divBdr>
              <w:divsChild>
                <w:div w:id="767121253">
                  <w:marLeft w:val="0"/>
                  <w:marRight w:val="0"/>
                  <w:marTop w:val="0"/>
                  <w:marBottom w:val="0"/>
                  <w:divBdr>
                    <w:top w:val="none" w:sz="0" w:space="0" w:color="auto"/>
                    <w:left w:val="none" w:sz="0" w:space="0" w:color="auto"/>
                    <w:bottom w:val="none" w:sz="0" w:space="0" w:color="auto"/>
                    <w:right w:val="none" w:sz="0" w:space="0" w:color="auto"/>
                  </w:divBdr>
                  <w:divsChild>
                    <w:div w:id="1221136296">
                      <w:marLeft w:val="0"/>
                      <w:marRight w:val="0"/>
                      <w:marTop w:val="0"/>
                      <w:marBottom w:val="0"/>
                      <w:divBdr>
                        <w:top w:val="none" w:sz="0" w:space="0" w:color="auto"/>
                        <w:left w:val="none" w:sz="0" w:space="0" w:color="auto"/>
                        <w:bottom w:val="none" w:sz="0" w:space="0" w:color="auto"/>
                        <w:right w:val="none" w:sz="0" w:space="0" w:color="auto"/>
                      </w:divBdr>
                      <w:divsChild>
                        <w:div w:id="1164010285">
                          <w:marLeft w:val="0"/>
                          <w:marRight w:val="0"/>
                          <w:marTop w:val="38"/>
                          <w:marBottom w:val="0"/>
                          <w:divBdr>
                            <w:top w:val="none" w:sz="0" w:space="0" w:color="auto"/>
                            <w:left w:val="none" w:sz="0" w:space="0" w:color="auto"/>
                            <w:bottom w:val="none" w:sz="0" w:space="0" w:color="auto"/>
                            <w:right w:val="none" w:sz="0" w:space="0" w:color="auto"/>
                          </w:divBdr>
                          <w:divsChild>
                            <w:div w:id="278689011">
                              <w:marLeft w:val="1503"/>
                              <w:marRight w:val="3181"/>
                              <w:marTop w:val="0"/>
                              <w:marBottom w:val="0"/>
                              <w:divBdr>
                                <w:top w:val="none" w:sz="0" w:space="0" w:color="auto"/>
                                <w:left w:val="none" w:sz="0" w:space="0" w:color="auto"/>
                                <w:bottom w:val="none" w:sz="0" w:space="0" w:color="auto"/>
                                <w:right w:val="none" w:sz="0" w:space="0" w:color="auto"/>
                              </w:divBdr>
                              <w:divsChild>
                                <w:div w:id="1039742907">
                                  <w:marLeft w:val="0"/>
                                  <w:marRight w:val="0"/>
                                  <w:marTop w:val="0"/>
                                  <w:marBottom w:val="0"/>
                                  <w:divBdr>
                                    <w:top w:val="none" w:sz="0" w:space="0" w:color="auto"/>
                                    <w:left w:val="none" w:sz="0" w:space="0" w:color="auto"/>
                                    <w:bottom w:val="none" w:sz="0" w:space="0" w:color="auto"/>
                                    <w:right w:val="none" w:sz="0" w:space="0" w:color="auto"/>
                                  </w:divBdr>
                                  <w:divsChild>
                                    <w:div w:id="544488681">
                                      <w:marLeft w:val="0"/>
                                      <w:marRight w:val="0"/>
                                      <w:marTop w:val="0"/>
                                      <w:marBottom w:val="0"/>
                                      <w:divBdr>
                                        <w:top w:val="none" w:sz="0" w:space="0" w:color="auto"/>
                                        <w:left w:val="none" w:sz="0" w:space="0" w:color="auto"/>
                                        <w:bottom w:val="none" w:sz="0" w:space="0" w:color="auto"/>
                                        <w:right w:val="none" w:sz="0" w:space="0" w:color="auto"/>
                                      </w:divBdr>
                                      <w:divsChild>
                                        <w:div w:id="2055958637">
                                          <w:marLeft w:val="0"/>
                                          <w:marRight w:val="0"/>
                                          <w:marTop w:val="0"/>
                                          <w:marBottom w:val="0"/>
                                          <w:divBdr>
                                            <w:top w:val="none" w:sz="0" w:space="0" w:color="auto"/>
                                            <w:left w:val="none" w:sz="0" w:space="0" w:color="auto"/>
                                            <w:bottom w:val="none" w:sz="0" w:space="0" w:color="auto"/>
                                            <w:right w:val="none" w:sz="0" w:space="0" w:color="auto"/>
                                          </w:divBdr>
                                          <w:divsChild>
                                            <w:div w:id="1913537107">
                                              <w:marLeft w:val="0"/>
                                              <w:marRight w:val="0"/>
                                              <w:marTop w:val="0"/>
                                              <w:marBottom w:val="0"/>
                                              <w:divBdr>
                                                <w:top w:val="none" w:sz="0" w:space="0" w:color="auto"/>
                                                <w:left w:val="none" w:sz="0" w:space="0" w:color="auto"/>
                                                <w:bottom w:val="none" w:sz="0" w:space="0" w:color="auto"/>
                                                <w:right w:val="none" w:sz="0" w:space="0" w:color="auto"/>
                                              </w:divBdr>
                                              <w:divsChild>
                                                <w:div w:id="1087309524">
                                                  <w:marLeft w:val="0"/>
                                                  <w:marRight w:val="0"/>
                                                  <w:marTop w:val="0"/>
                                                  <w:marBottom w:val="0"/>
                                                  <w:divBdr>
                                                    <w:top w:val="none" w:sz="0" w:space="0" w:color="auto"/>
                                                    <w:left w:val="none" w:sz="0" w:space="0" w:color="auto"/>
                                                    <w:bottom w:val="none" w:sz="0" w:space="0" w:color="auto"/>
                                                    <w:right w:val="none" w:sz="0" w:space="0" w:color="auto"/>
                                                  </w:divBdr>
                                                  <w:divsChild>
                                                    <w:div w:id="854030423">
                                                      <w:marLeft w:val="0"/>
                                                      <w:marRight w:val="0"/>
                                                      <w:marTop w:val="0"/>
                                                      <w:marBottom w:val="0"/>
                                                      <w:divBdr>
                                                        <w:top w:val="none" w:sz="0" w:space="0" w:color="auto"/>
                                                        <w:left w:val="none" w:sz="0" w:space="0" w:color="auto"/>
                                                        <w:bottom w:val="none" w:sz="0" w:space="0" w:color="auto"/>
                                                        <w:right w:val="none" w:sz="0" w:space="0" w:color="auto"/>
                                                      </w:divBdr>
                                                      <w:divsChild>
                                                        <w:div w:id="10634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154933">
      <w:bodyDiv w:val="1"/>
      <w:marLeft w:val="0"/>
      <w:marRight w:val="0"/>
      <w:marTop w:val="0"/>
      <w:marBottom w:val="0"/>
      <w:divBdr>
        <w:top w:val="none" w:sz="0" w:space="0" w:color="auto"/>
        <w:left w:val="none" w:sz="0" w:space="0" w:color="auto"/>
        <w:bottom w:val="none" w:sz="0" w:space="0" w:color="auto"/>
        <w:right w:val="none" w:sz="0" w:space="0" w:color="auto"/>
      </w:divBdr>
    </w:div>
    <w:div w:id="1942831040">
      <w:bodyDiv w:val="1"/>
      <w:marLeft w:val="0"/>
      <w:marRight w:val="0"/>
      <w:marTop w:val="0"/>
      <w:marBottom w:val="0"/>
      <w:divBdr>
        <w:top w:val="none" w:sz="0" w:space="0" w:color="auto"/>
        <w:left w:val="none" w:sz="0" w:space="0" w:color="auto"/>
        <w:bottom w:val="none" w:sz="0" w:space="0" w:color="auto"/>
        <w:right w:val="none" w:sz="0" w:space="0" w:color="auto"/>
      </w:divBdr>
      <w:divsChild>
        <w:div w:id="863326910">
          <w:marLeft w:val="0"/>
          <w:marRight w:val="0"/>
          <w:marTop w:val="0"/>
          <w:marBottom w:val="0"/>
          <w:divBdr>
            <w:top w:val="none" w:sz="0" w:space="0" w:color="auto"/>
            <w:left w:val="none" w:sz="0" w:space="0" w:color="auto"/>
            <w:bottom w:val="none" w:sz="0" w:space="0" w:color="auto"/>
            <w:right w:val="none" w:sz="0" w:space="0" w:color="auto"/>
          </w:divBdr>
          <w:divsChild>
            <w:div w:id="364135290">
              <w:marLeft w:val="0"/>
              <w:marRight w:val="0"/>
              <w:marTop w:val="0"/>
              <w:marBottom w:val="0"/>
              <w:divBdr>
                <w:top w:val="none" w:sz="0" w:space="0" w:color="auto"/>
                <w:left w:val="none" w:sz="0" w:space="0" w:color="auto"/>
                <w:bottom w:val="none" w:sz="0" w:space="0" w:color="auto"/>
                <w:right w:val="none" w:sz="0" w:space="0" w:color="auto"/>
              </w:divBdr>
              <w:divsChild>
                <w:div w:id="140004117">
                  <w:marLeft w:val="0"/>
                  <w:marRight w:val="0"/>
                  <w:marTop w:val="0"/>
                  <w:marBottom w:val="0"/>
                  <w:divBdr>
                    <w:top w:val="none" w:sz="0" w:space="0" w:color="auto"/>
                    <w:left w:val="none" w:sz="0" w:space="0" w:color="auto"/>
                    <w:bottom w:val="none" w:sz="0" w:space="0" w:color="auto"/>
                    <w:right w:val="none" w:sz="0" w:space="0" w:color="auto"/>
                  </w:divBdr>
                  <w:divsChild>
                    <w:div w:id="1483228629">
                      <w:marLeft w:val="0"/>
                      <w:marRight w:val="0"/>
                      <w:marTop w:val="0"/>
                      <w:marBottom w:val="0"/>
                      <w:divBdr>
                        <w:top w:val="none" w:sz="0" w:space="0" w:color="auto"/>
                        <w:left w:val="none" w:sz="0" w:space="0" w:color="auto"/>
                        <w:bottom w:val="none" w:sz="0" w:space="0" w:color="auto"/>
                        <w:right w:val="none" w:sz="0" w:space="0" w:color="auto"/>
                      </w:divBdr>
                      <w:divsChild>
                        <w:div w:id="16369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335797">
      <w:bodyDiv w:val="1"/>
      <w:marLeft w:val="0"/>
      <w:marRight w:val="0"/>
      <w:marTop w:val="0"/>
      <w:marBottom w:val="0"/>
      <w:divBdr>
        <w:top w:val="none" w:sz="0" w:space="0" w:color="auto"/>
        <w:left w:val="none" w:sz="0" w:space="0" w:color="auto"/>
        <w:bottom w:val="none" w:sz="0" w:space="0" w:color="auto"/>
        <w:right w:val="none" w:sz="0" w:space="0" w:color="auto"/>
      </w:divBdr>
    </w:div>
    <w:div w:id="2025091730">
      <w:bodyDiv w:val="1"/>
      <w:marLeft w:val="0"/>
      <w:marRight w:val="0"/>
      <w:marTop w:val="0"/>
      <w:marBottom w:val="0"/>
      <w:divBdr>
        <w:top w:val="none" w:sz="0" w:space="0" w:color="auto"/>
        <w:left w:val="none" w:sz="0" w:space="0" w:color="auto"/>
        <w:bottom w:val="none" w:sz="0" w:space="0" w:color="auto"/>
        <w:right w:val="none" w:sz="0" w:space="0" w:color="auto"/>
      </w:divBdr>
    </w:div>
    <w:div w:id="2044985630">
      <w:bodyDiv w:val="1"/>
      <w:marLeft w:val="0"/>
      <w:marRight w:val="0"/>
      <w:marTop w:val="0"/>
      <w:marBottom w:val="0"/>
      <w:divBdr>
        <w:top w:val="none" w:sz="0" w:space="0" w:color="auto"/>
        <w:left w:val="none" w:sz="0" w:space="0" w:color="auto"/>
        <w:bottom w:val="none" w:sz="0" w:space="0" w:color="auto"/>
        <w:right w:val="none" w:sz="0" w:space="0" w:color="auto"/>
      </w:divBdr>
    </w:div>
    <w:div w:id="2056464159">
      <w:bodyDiv w:val="1"/>
      <w:marLeft w:val="0"/>
      <w:marRight w:val="0"/>
      <w:marTop w:val="600"/>
      <w:marBottom w:val="600"/>
      <w:divBdr>
        <w:top w:val="none" w:sz="0" w:space="0" w:color="auto"/>
        <w:left w:val="none" w:sz="0" w:space="0" w:color="auto"/>
        <w:bottom w:val="none" w:sz="0" w:space="0" w:color="auto"/>
        <w:right w:val="none" w:sz="0" w:space="0" w:color="auto"/>
      </w:divBdr>
      <w:divsChild>
        <w:div w:id="1248341175">
          <w:marLeft w:val="0"/>
          <w:marRight w:val="0"/>
          <w:marTop w:val="0"/>
          <w:marBottom w:val="0"/>
          <w:divBdr>
            <w:top w:val="none" w:sz="0" w:space="0" w:color="auto"/>
            <w:left w:val="none" w:sz="0" w:space="0" w:color="auto"/>
            <w:bottom w:val="none" w:sz="0" w:space="0" w:color="auto"/>
            <w:right w:val="none" w:sz="0" w:space="0" w:color="auto"/>
          </w:divBdr>
          <w:divsChild>
            <w:div w:id="1117067755">
              <w:marLeft w:val="0"/>
              <w:marRight w:val="0"/>
              <w:marTop w:val="0"/>
              <w:marBottom w:val="0"/>
              <w:divBdr>
                <w:top w:val="none" w:sz="0" w:space="0" w:color="auto"/>
                <w:left w:val="none" w:sz="0" w:space="0" w:color="auto"/>
                <w:bottom w:val="none" w:sz="0" w:space="0" w:color="auto"/>
                <w:right w:val="none" w:sz="0" w:space="0" w:color="auto"/>
              </w:divBdr>
              <w:divsChild>
                <w:div w:id="194805664">
                  <w:marLeft w:val="0"/>
                  <w:marRight w:val="0"/>
                  <w:marTop w:val="0"/>
                  <w:marBottom w:val="0"/>
                  <w:divBdr>
                    <w:top w:val="none" w:sz="0" w:space="0" w:color="auto"/>
                    <w:left w:val="none" w:sz="0" w:space="0" w:color="auto"/>
                    <w:bottom w:val="none" w:sz="0" w:space="0" w:color="auto"/>
                    <w:right w:val="none" w:sz="0" w:space="0" w:color="auto"/>
                  </w:divBdr>
                  <w:divsChild>
                    <w:div w:id="1318731547">
                      <w:marLeft w:val="-360"/>
                      <w:marRight w:val="-450"/>
                      <w:marTop w:val="0"/>
                      <w:marBottom w:val="0"/>
                      <w:divBdr>
                        <w:top w:val="none" w:sz="0" w:space="0" w:color="auto"/>
                        <w:left w:val="none" w:sz="0" w:space="0" w:color="auto"/>
                        <w:bottom w:val="none" w:sz="0" w:space="0" w:color="auto"/>
                        <w:right w:val="none" w:sz="0" w:space="0" w:color="auto"/>
                      </w:divBdr>
                      <w:divsChild>
                        <w:div w:id="1788772299">
                          <w:marLeft w:val="0"/>
                          <w:marRight w:val="0"/>
                          <w:marTop w:val="150"/>
                          <w:marBottom w:val="150"/>
                          <w:divBdr>
                            <w:top w:val="single" w:sz="6" w:space="8" w:color="121212"/>
                            <w:left w:val="single" w:sz="6" w:space="8" w:color="121212"/>
                            <w:bottom w:val="single" w:sz="6" w:space="8" w:color="121212"/>
                            <w:right w:val="single" w:sz="6" w:space="8" w:color="121212"/>
                          </w:divBdr>
                        </w:div>
                      </w:divsChild>
                    </w:div>
                  </w:divsChild>
                </w:div>
              </w:divsChild>
            </w:div>
          </w:divsChild>
        </w:div>
      </w:divsChild>
    </w:div>
    <w:div w:id="2103143881">
      <w:bodyDiv w:val="1"/>
      <w:marLeft w:val="0"/>
      <w:marRight w:val="0"/>
      <w:marTop w:val="0"/>
      <w:marBottom w:val="0"/>
      <w:divBdr>
        <w:top w:val="none" w:sz="0" w:space="0" w:color="auto"/>
        <w:left w:val="none" w:sz="0" w:space="0" w:color="auto"/>
        <w:bottom w:val="none" w:sz="0" w:space="0" w:color="auto"/>
        <w:right w:val="none" w:sz="0" w:space="0" w:color="auto"/>
      </w:divBdr>
    </w:div>
    <w:div w:id="21377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ericantravelerpress.com/books.php?Category=1040" TargetMode="External"/><Relationship Id="rId18" Type="http://schemas.openxmlformats.org/officeDocument/2006/relationships/image" Target="media/image10.jpeg"/><Relationship Id="rId26" Type="http://schemas.openxmlformats.org/officeDocument/2006/relationships/hyperlink" Target="http://www.teachingboxes.org/jsp/teachingboxes/weatherEssentials/index.jsp" TargetMode="External"/><Relationship Id="rId39" Type="http://schemas.openxmlformats.org/officeDocument/2006/relationships/hyperlink" Target="https://plus.google.com/u/0/%20GoogleMaps/posts" TargetMode="External"/><Relationship Id="rId21" Type="http://schemas.openxmlformats.org/officeDocument/2006/relationships/image" Target="media/image13.jpeg"/><Relationship Id="rId34" Type="http://schemas.openxmlformats.org/officeDocument/2006/relationships/hyperlink" Target="http://www.aag.org/cs/education/k12_and_teacher_education/geostart_teaching_earth_science" TargetMode="External"/><Relationship Id="rId42" Type="http://schemas.openxmlformats.org/officeDocument/2006/relationships/image" Target="media/image17.jpeg"/><Relationship Id="rId47" Type="http://schemas.openxmlformats.org/officeDocument/2006/relationships/hyperlink" Target="http://www.agiweb.org/" TargetMode="External"/><Relationship Id="rId50" Type="http://schemas.openxmlformats.org/officeDocument/2006/relationships/hyperlink" Target="http://www.earthsciweek.org/materials/index.html" TargetMode="External"/><Relationship Id="rId55" Type="http://schemas.openxmlformats.org/officeDocument/2006/relationships/hyperlink" Target="mailto:nitarp@ipac.caltech.edu" TargetMode="External"/><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teachingboxes.org/earthquakes/index.jsp" TargetMode="External"/><Relationship Id="rId41" Type="http://schemas.openxmlformats.org/officeDocument/2006/relationships/hyperlink" Target="http://mapping.withgoogle.com" TargetMode="External"/><Relationship Id="rId54" Type="http://schemas.openxmlformats.org/officeDocument/2006/relationships/hyperlink" Target="http://nitarp.ipac.caltech.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exasearthscienceteachers@aol.com" TargetMode="External"/><Relationship Id="rId24" Type="http://schemas.openxmlformats.org/officeDocument/2006/relationships/image" Target="media/image14.jpeg"/><Relationship Id="rId32" Type="http://schemas.openxmlformats.org/officeDocument/2006/relationships/hyperlink" Target="http://geographicadvantage.aag.org/" TargetMode="External"/><Relationship Id="rId37" Type="http://schemas.openxmlformats.org/officeDocument/2006/relationships/hyperlink" Target="http://mapping.withgoogle.com" TargetMode="External"/><Relationship Id="rId40" Type="http://schemas.openxmlformats.org/officeDocument/2006/relationships/hyperlink" Target="https://plus.google.com/u/0/%20GoogleEarth/posts" TargetMode="External"/><Relationship Id="rId45" Type="http://schemas.openxmlformats.org/officeDocument/2006/relationships/hyperlink" Target="http://www.greenworks.org/" TargetMode="External"/><Relationship Id="rId53" Type="http://schemas.openxmlformats.org/officeDocument/2006/relationships/hyperlink" Target="http://nitarp.ipac.caltech.edu/" TargetMode="External"/><Relationship Id="rId58" Type="http://schemas.openxmlformats.org/officeDocument/2006/relationships/hyperlink" Target="mailto:lexyb@consolidated.net"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geology.com/store/roadside-geology-texas.shtml" TargetMode="External"/><Relationship Id="rId28" Type="http://schemas.openxmlformats.org/officeDocument/2006/relationships/hyperlink" Target="http://www.teachingboxes.org/seaLevel/index.jsp" TargetMode="External"/><Relationship Id="rId36" Type="http://schemas.openxmlformats.org/officeDocument/2006/relationships/image" Target="media/image16.emf"/><Relationship Id="rId49" Type="http://schemas.openxmlformats.org/officeDocument/2006/relationships/hyperlink" Target="http://www.earthsciweek.org/forteachers/index.html" TargetMode="External"/><Relationship Id="rId57" Type="http://schemas.openxmlformats.org/officeDocument/2006/relationships/hyperlink" Target="mailto:texasearthscienceteachers@aol.com" TargetMode="External"/><Relationship Id="rId61" Type="http://schemas.openxmlformats.org/officeDocument/2006/relationships/hyperlink" Target="mailto:lale.bilir@fortbend.k12.tx.us" TargetMode="External"/><Relationship Id="rId10" Type="http://schemas.openxmlformats.org/officeDocument/2006/relationships/hyperlink" Target="mailto:texasearthscienceteachers@aol.com" TargetMode="External"/><Relationship Id="rId19" Type="http://schemas.openxmlformats.org/officeDocument/2006/relationships/image" Target="media/image11.jpeg"/><Relationship Id="rId31" Type="http://schemas.openxmlformats.org/officeDocument/2006/relationships/hyperlink" Target="http://www.teachingboxes.org/" TargetMode="External"/><Relationship Id="rId44" Type="http://schemas.openxmlformats.org/officeDocument/2006/relationships/hyperlink" Target="http://www.greenworks.org/" TargetMode="External"/><Relationship Id="rId52" Type="http://schemas.openxmlformats.org/officeDocument/2006/relationships/image" Target="media/image18.png"/><Relationship Id="rId60" Type="http://schemas.openxmlformats.org/officeDocument/2006/relationships/hyperlink" Target="mailto:lisa.stone@fortbend.k12.tx.us"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6.jpeg"/><Relationship Id="rId22" Type="http://schemas.openxmlformats.org/officeDocument/2006/relationships/hyperlink" Target="http://begstore.beg.utexas.edu/store/search?tag=guidebooks" TargetMode="External"/><Relationship Id="rId27" Type="http://schemas.openxmlformats.org/officeDocument/2006/relationships/hyperlink" Target="http://www.teachingboxes.org/upwelling/index.jsp" TargetMode="External"/><Relationship Id="rId30" Type="http://schemas.openxmlformats.org/officeDocument/2006/relationships/hyperlink" Target="http://www.teachingboxes.org/mountainBuilding/index.jsp" TargetMode="External"/><Relationship Id="rId35" Type="http://schemas.openxmlformats.org/officeDocument/2006/relationships/image" Target="media/image15.wmf"/><Relationship Id="rId43" Type="http://schemas.openxmlformats.org/officeDocument/2006/relationships/hyperlink" Target="http://ssep.ncesse.org" TargetMode="External"/><Relationship Id="rId48" Type="http://schemas.openxmlformats.org/officeDocument/2006/relationships/hyperlink" Target="http://www.earthsciweek.org/" TargetMode="External"/><Relationship Id="rId56" Type="http://schemas.openxmlformats.org/officeDocument/2006/relationships/hyperlink" Target="http://cl.exct.net/?ju=fe38177675650579751371&amp;ls=fdb21573766c0d7e7c1377776d&amp;m=ff2e16777762&amp;l=fe6815787664067c7017&amp;s=fdf515777763007d751d747d&amp;jb=ffcf14&amp;t=" TargetMode="External"/><Relationship Id="rId8" Type="http://schemas.openxmlformats.org/officeDocument/2006/relationships/image" Target="media/image3.jpeg"/><Relationship Id="rId51" Type="http://schemas.openxmlformats.org/officeDocument/2006/relationships/hyperlink" Target="http://nitarp.ipac.caltech.edu/"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9.jpeg"/><Relationship Id="rId25" Type="http://schemas.openxmlformats.org/officeDocument/2006/relationships/hyperlink" Target="http://www.teachingboxes.org/jsp/teachingboxes/plateTectonics/index.jsp" TargetMode="External"/><Relationship Id="rId33" Type="http://schemas.openxmlformats.org/officeDocument/2006/relationships/hyperlink" Target="http://www.aag.org/cgge" TargetMode="External"/><Relationship Id="rId38" Type="http://schemas.openxmlformats.org/officeDocument/2006/relationships/hyperlink" Target="https://plus.google.com/%20GoogleOnlineCourses/posts" TargetMode="External"/><Relationship Id="rId46" Type="http://schemas.openxmlformats.org/officeDocument/2006/relationships/hyperlink" Target="http://www.mmsend52.com/link.cfm?r=101801860&amp;sid=25064315&amp;m=2700341&amp;u=NSTA&amp;j=14185397&amp;s=http://www.nasa.gov/education/edc" TargetMode="External"/><Relationship Id="rId59" Type="http://schemas.openxmlformats.org/officeDocument/2006/relationships/hyperlink" Target="mailto:kathrynbarclay65@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5B25-2CF5-45E8-B641-63974D21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12</Pages>
  <Words>3169</Words>
  <Characters>20294</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TEXAS EARTH SCIENCE TEACHERS ASSOCIATION</vt:lpstr>
    </vt:vector>
  </TitlesOfParts>
  <Company>FortBend ISD</Company>
  <LinksUpToDate>false</LinksUpToDate>
  <CharactersWithSpaces>23417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EARTH SCIENCE TEACHERS ASSOCIATION</dc:title>
  <dc:creator>kathryn.barclay</dc:creator>
  <cp:lastModifiedBy>kathryn.barclay</cp:lastModifiedBy>
  <cp:revision>23</cp:revision>
  <dcterms:created xsi:type="dcterms:W3CDTF">2013-06-03T20:13:00Z</dcterms:created>
  <dcterms:modified xsi:type="dcterms:W3CDTF">2013-06-07T15:42:00Z</dcterms:modified>
</cp:coreProperties>
</file>